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D15EC" w14:textId="77777777" w:rsidR="00B6668F" w:rsidRDefault="00B6668F" w:rsidP="003F559B">
      <w:pPr>
        <w:spacing w:line="360" w:lineRule="auto"/>
        <w:jc w:val="center"/>
        <w:rPr>
          <w:rFonts w:ascii="Verdana" w:hAnsi="Verdana"/>
          <w:b/>
          <w:smallCaps/>
          <w:color w:val="0000FF"/>
          <w:sz w:val="72"/>
          <w:szCs w:val="72"/>
        </w:rPr>
      </w:pPr>
    </w:p>
    <w:p w14:paraId="4CAECD2F" w14:textId="77777777" w:rsidR="00B6668F" w:rsidRDefault="00B6668F" w:rsidP="003F559B">
      <w:pPr>
        <w:spacing w:line="360" w:lineRule="auto"/>
        <w:jc w:val="center"/>
        <w:rPr>
          <w:rFonts w:ascii="Verdana" w:hAnsi="Verdana"/>
          <w:b/>
          <w:smallCaps/>
          <w:color w:val="0000FF"/>
          <w:sz w:val="72"/>
          <w:szCs w:val="72"/>
        </w:rPr>
      </w:pPr>
    </w:p>
    <w:p w14:paraId="690264BB" w14:textId="77777777" w:rsidR="00B6668F" w:rsidRDefault="00B6668F" w:rsidP="003F559B">
      <w:pPr>
        <w:spacing w:line="360" w:lineRule="auto"/>
        <w:jc w:val="center"/>
        <w:rPr>
          <w:rFonts w:ascii="Verdana" w:hAnsi="Verdana"/>
          <w:b/>
          <w:smallCaps/>
          <w:color w:val="0000FF"/>
          <w:sz w:val="72"/>
          <w:szCs w:val="72"/>
        </w:rPr>
      </w:pPr>
    </w:p>
    <w:p w14:paraId="1BDF3FEA" w14:textId="77777777" w:rsidR="003A285A" w:rsidRDefault="00C158AE" w:rsidP="003F559B">
      <w:pPr>
        <w:spacing w:line="360" w:lineRule="auto"/>
        <w:jc w:val="center"/>
        <w:rPr>
          <w:rFonts w:ascii="Verdana" w:hAnsi="Verdana"/>
          <w:b/>
          <w:smallCaps/>
          <w:color w:val="0000FF"/>
          <w:sz w:val="72"/>
          <w:szCs w:val="72"/>
        </w:rPr>
      </w:pPr>
      <w:r>
        <w:rPr>
          <w:rFonts w:ascii="Verdana" w:hAnsi="Verdana"/>
          <w:b/>
          <w:smallCaps/>
          <w:color w:val="0000FF"/>
          <w:sz w:val="72"/>
          <w:szCs w:val="72"/>
        </w:rPr>
        <w:t>D</w:t>
      </w:r>
      <w:r w:rsidR="00B22542">
        <w:rPr>
          <w:rFonts w:ascii="Verdana" w:hAnsi="Verdana"/>
          <w:b/>
          <w:smallCaps/>
          <w:color w:val="0000FF"/>
          <w:sz w:val="72"/>
          <w:szCs w:val="72"/>
        </w:rPr>
        <w:t>er</w:t>
      </w:r>
      <w:r w:rsidR="00EC4060">
        <w:rPr>
          <w:rFonts w:ascii="Verdana" w:hAnsi="Verdana"/>
          <w:b/>
          <w:smallCaps/>
          <w:color w:val="0000FF"/>
          <w:sz w:val="72"/>
          <w:szCs w:val="72"/>
        </w:rPr>
        <w:t xml:space="preserve"> </w:t>
      </w:r>
      <w:r w:rsidR="003A285A">
        <w:rPr>
          <w:rFonts w:ascii="Verdana" w:hAnsi="Verdana"/>
          <w:b/>
          <w:smallCaps/>
          <w:color w:val="0000FF"/>
          <w:sz w:val="72"/>
          <w:szCs w:val="72"/>
        </w:rPr>
        <w:t xml:space="preserve">Kreis </w:t>
      </w:r>
    </w:p>
    <w:p w14:paraId="5EA3AFA6" w14:textId="77777777" w:rsidR="003A285A" w:rsidRDefault="003A285A" w:rsidP="003F559B">
      <w:pPr>
        <w:spacing w:line="360" w:lineRule="auto"/>
        <w:jc w:val="center"/>
        <w:rPr>
          <w:rFonts w:ascii="Verdana" w:hAnsi="Verdana"/>
          <w:outline/>
          <w:color w:val="3366FF"/>
          <w:sz w:val="48"/>
          <w:szCs w:val="48"/>
        </w:rPr>
      </w:pPr>
      <w:r>
        <w:rPr>
          <w:rFonts w:ascii="Verdana" w:hAnsi="Verdana"/>
          <w:outline/>
          <w:color w:val="3366FF"/>
          <w:sz w:val="48"/>
          <w:szCs w:val="48"/>
        </w:rPr>
        <w:t xml:space="preserve">durch die </w:t>
      </w:r>
    </w:p>
    <w:p w14:paraId="4896639F" w14:textId="77777777" w:rsidR="003A285A" w:rsidRDefault="003A285A" w:rsidP="003F559B">
      <w:pPr>
        <w:spacing w:line="360" w:lineRule="auto"/>
        <w:jc w:val="center"/>
        <w:rPr>
          <w:rFonts w:ascii="Verdana" w:hAnsi="Verdana"/>
          <w:b/>
          <w:smallCaps/>
          <w:color w:val="0000FF"/>
          <w:sz w:val="72"/>
          <w:szCs w:val="72"/>
        </w:rPr>
      </w:pPr>
      <w:r>
        <w:rPr>
          <w:rFonts w:ascii="Verdana" w:hAnsi="Verdana"/>
          <w:b/>
          <w:smallCaps/>
          <w:color w:val="0000FF"/>
          <w:sz w:val="72"/>
          <w:szCs w:val="72"/>
        </w:rPr>
        <w:t>Seitenmitten</w:t>
      </w:r>
      <w:r w:rsidR="00C93389">
        <w:rPr>
          <w:rFonts w:ascii="Verdana" w:hAnsi="Verdana"/>
          <w:outline/>
          <w:color w:val="3366FF"/>
          <w:sz w:val="48"/>
          <w:szCs w:val="48"/>
        </w:rPr>
        <w:t>:</w:t>
      </w:r>
    </w:p>
    <w:p w14:paraId="4FAF8F9A" w14:textId="77777777" w:rsidR="003F559B" w:rsidRDefault="003F559B" w:rsidP="003F559B">
      <w:pPr>
        <w:spacing w:line="360" w:lineRule="auto"/>
        <w:rPr>
          <w:rFonts w:ascii="Verdana" w:hAnsi="Verdana"/>
        </w:rPr>
      </w:pPr>
    </w:p>
    <w:p w14:paraId="1D24F431" w14:textId="77777777" w:rsidR="003F559B" w:rsidRDefault="003F559B" w:rsidP="003F559B">
      <w:pPr>
        <w:spacing w:line="360" w:lineRule="auto"/>
        <w:rPr>
          <w:rFonts w:ascii="Verdana" w:hAnsi="Verdana"/>
        </w:rPr>
        <w:sectPr w:rsidR="003F559B">
          <w:footerReference w:type="default" r:id="rId7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25F19160" w14:textId="773FB672" w:rsidR="00B12836" w:rsidRPr="00327BDC" w:rsidRDefault="00670543" w:rsidP="006E5F43">
      <w:pPr>
        <w:spacing w:line="360" w:lineRule="auto"/>
        <w:jc w:val="both"/>
        <w:outlineLvl w:val="1"/>
        <w:rPr>
          <w:rFonts w:ascii="Verdana" w:hAnsi="Verdana"/>
          <w:sz w:val="16"/>
          <w:szCs w:val="16"/>
        </w:rPr>
      </w:pPr>
      <w:r w:rsidRPr="00670543">
        <w:rPr>
          <w:rFonts w:ascii="Verdana" w:hAnsi="Verdana"/>
        </w:rPr>
        <w:lastRenderedPageBreak/>
        <w:t>D</w:t>
      </w:r>
      <w:r w:rsidR="00CB7ACC">
        <w:rPr>
          <w:rFonts w:ascii="Verdana" w:hAnsi="Verdana"/>
        </w:rPr>
        <w:t>i</w:t>
      </w:r>
      <w:r w:rsidRPr="00670543">
        <w:rPr>
          <w:rFonts w:ascii="Verdana" w:hAnsi="Verdana"/>
        </w:rPr>
        <w:t>e</w:t>
      </w:r>
      <w:r w:rsidR="00CB7ACC">
        <w:rPr>
          <w:rFonts w:ascii="Verdana" w:hAnsi="Verdana"/>
        </w:rPr>
        <w:t>se</w:t>
      </w:r>
      <w:r w:rsidRPr="00670543">
        <w:rPr>
          <w:rFonts w:ascii="Verdana" w:hAnsi="Verdana"/>
        </w:rPr>
        <w:t xml:space="preserve">r </w:t>
      </w:r>
      <w:r w:rsidR="00CB7ACC">
        <w:rPr>
          <w:rFonts w:ascii="Verdana" w:hAnsi="Verdana"/>
        </w:rPr>
        <w:t xml:space="preserve">zuerst als EULER-Kreis bezeichnete </w:t>
      </w:r>
      <w:r>
        <w:rPr>
          <w:rFonts w:ascii="Verdana" w:hAnsi="Verdana"/>
        </w:rPr>
        <w:t>Feu</w:t>
      </w:r>
      <w:r w:rsidR="00CB7ACC">
        <w:rPr>
          <w:rFonts w:ascii="Verdana" w:hAnsi="Verdana"/>
        </w:rPr>
        <w:t>er</w:t>
      </w:r>
      <w:r>
        <w:rPr>
          <w:rFonts w:ascii="Verdana" w:hAnsi="Verdana"/>
        </w:rPr>
        <w:t xml:space="preserve">bachkreis geht </w:t>
      </w:r>
      <w:r w:rsidRPr="000F66B2">
        <w:rPr>
          <w:rFonts w:ascii="Verdana" w:hAnsi="Verdana"/>
          <w:b/>
        </w:rPr>
        <w:t>durch die drei Seitenmitten</w:t>
      </w:r>
      <w:r>
        <w:rPr>
          <w:rFonts w:ascii="Verdana" w:hAnsi="Verdana"/>
        </w:rPr>
        <w:t xml:space="preserve">. </w:t>
      </w:r>
    </w:p>
    <w:p w14:paraId="3F62CC0B" w14:textId="77777777" w:rsidR="00B12836" w:rsidRDefault="00C93389" w:rsidP="006E5F43">
      <w:pPr>
        <w:spacing w:line="360" w:lineRule="auto"/>
        <w:jc w:val="both"/>
        <w:outlineLvl w:val="1"/>
        <w:rPr>
          <w:rFonts w:ascii="Verdana" w:hAnsi="Verdana"/>
        </w:rPr>
      </w:pPr>
      <w:r>
        <w:rPr>
          <w:rFonts w:ascii="Verdana" w:hAnsi="Verdana"/>
          <w:b/>
          <w:noProof/>
          <w:color w:val="FFFFFF"/>
          <w:lang w:val="de-CH" w:eastAsia="de-CH"/>
        </w:rPr>
        <w:drawing>
          <wp:inline distT="0" distB="0" distL="0" distR="0" wp14:anchorId="5D011E8F" wp14:editId="0EFE4505">
            <wp:extent cx="3897630" cy="3135630"/>
            <wp:effectExtent l="19050" t="0" r="7620" b="0"/>
            <wp:docPr id="1" name="Bild 1" descr="recht 3_Feu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ht 3_Feue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31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3A965D" w14:textId="77777777" w:rsidR="00B12836" w:rsidRPr="00327BDC" w:rsidRDefault="00B12836" w:rsidP="006E5F43">
      <w:pPr>
        <w:spacing w:line="360" w:lineRule="auto"/>
        <w:jc w:val="both"/>
        <w:outlineLvl w:val="1"/>
        <w:rPr>
          <w:rFonts w:ascii="Verdana" w:hAnsi="Verdana"/>
          <w:sz w:val="16"/>
          <w:szCs w:val="16"/>
        </w:rPr>
      </w:pPr>
    </w:p>
    <w:p w14:paraId="7EA75BDA" w14:textId="77777777" w:rsidR="001237B1" w:rsidRDefault="001237B1" w:rsidP="001B1A19">
      <w:pPr>
        <w:spacing w:line="360" w:lineRule="auto"/>
        <w:jc w:val="both"/>
        <w:outlineLvl w:val="1"/>
        <w:rPr>
          <w:rFonts w:ascii="Verdana" w:hAnsi="Verdana"/>
        </w:rPr>
      </w:pPr>
      <w:r>
        <w:rPr>
          <w:rFonts w:ascii="Verdana" w:hAnsi="Verdana"/>
        </w:rPr>
        <w:t>Als Umkreis des halb so großen Mittendreiecks ist s</w:t>
      </w:r>
      <w:r w:rsidR="00670543">
        <w:rPr>
          <w:rFonts w:ascii="Verdana" w:hAnsi="Verdana"/>
        </w:rPr>
        <w:t xml:space="preserve">ein Radius </w:t>
      </w:r>
      <w:r>
        <w:rPr>
          <w:rFonts w:ascii="Verdana" w:hAnsi="Verdana"/>
        </w:rPr>
        <w:t>auch</w:t>
      </w:r>
      <w:r w:rsidR="00670543">
        <w:rPr>
          <w:rFonts w:ascii="Verdana" w:hAnsi="Verdana"/>
        </w:rPr>
        <w:t xml:space="preserve"> halb so groß wie der Umkreis-Radius</w:t>
      </w:r>
      <w:r>
        <w:rPr>
          <w:rFonts w:ascii="Verdana" w:hAnsi="Verdana"/>
        </w:rPr>
        <w:t xml:space="preserve">, also </w:t>
      </w:r>
      <w:r w:rsidR="001B1A19">
        <w:rPr>
          <w:rFonts w:ascii="Verdana" w:hAnsi="Verdana"/>
        </w:rPr>
        <w:t xml:space="preserve">      </w:t>
      </w:r>
      <w:proofErr w:type="spellStart"/>
      <w:r>
        <w:rPr>
          <w:rFonts w:ascii="Verdana" w:hAnsi="Verdana"/>
        </w:rPr>
        <w:t>r</w:t>
      </w:r>
      <w:r w:rsidRPr="001237B1">
        <w:rPr>
          <w:rFonts w:ascii="Verdana" w:hAnsi="Verdana"/>
          <w:sz w:val="16"/>
          <w:szCs w:val="16"/>
          <w:vertAlign w:val="subscript"/>
        </w:rPr>
        <w:t>Feuerbach</w:t>
      </w:r>
      <w:proofErr w:type="spellEnd"/>
      <w:r>
        <w:rPr>
          <w:rFonts w:ascii="Verdana" w:hAnsi="Verdana"/>
        </w:rPr>
        <w:t xml:space="preserve"> = ½R</w:t>
      </w:r>
      <w:r w:rsidR="005C08F3">
        <w:rPr>
          <w:rFonts w:ascii="Verdana" w:hAnsi="Verdana"/>
        </w:rPr>
        <w:t>.</w:t>
      </w:r>
    </w:p>
    <w:p w14:paraId="757BB3E0" w14:textId="77777777" w:rsidR="00B12836" w:rsidRPr="00327BDC" w:rsidRDefault="00B12836" w:rsidP="001237B1">
      <w:pPr>
        <w:spacing w:line="360" w:lineRule="auto"/>
        <w:jc w:val="center"/>
        <w:outlineLvl w:val="1"/>
        <w:rPr>
          <w:rFonts w:ascii="Verdana" w:hAnsi="Verdana"/>
          <w:sz w:val="16"/>
          <w:szCs w:val="16"/>
        </w:rPr>
      </w:pPr>
    </w:p>
    <w:p w14:paraId="25B097FB" w14:textId="77777777" w:rsidR="00327BDC" w:rsidRDefault="00C93389" w:rsidP="00327BDC">
      <w:pPr>
        <w:spacing w:line="360" w:lineRule="auto"/>
        <w:jc w:val="both"/>
        <w:outlineLvl w:val="1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noProof/>
          <w:color w:val="000000"/>
          <w:sz w:val="44"/>
          <w:szCs w:val="44"/>
          <w:lang w:val="de-CH" w:eastAsia="de-CH"/>
        </w:rPr>
        <w:drawing>
          <wp:inline distT="0" distB="0" distL="0" distR="0" wp14:anchorId="4BAA87F7" wp14:editId="682EDC94">
            <wp:extent cx="3474720" cy="2461260"/>
            <wp:effectExtent l="19050" t="0" r="0" b="0"/>
            <wp:docPr id="2" name="Bild 2" descr="exfeuerbachdrei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feuerbachdreiec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C3388D" w14:textId="77777777" w:rsidR="00327BDC" w:rsidRPr="009030A2" w:rsidRDefault="00327BDC" w:rsidP="006E5F43">
      <w:pPr>
        <w:spacing w:line="360" w:lineRule="auto"/>
        <w:jc w:val="both"/>
        <w:outlineLvl w:val="1"/>
        <w:rPr>
          <w:rStyle w:val="Hervorhebung"/>
          <w:rFonts w:ascii="Verdana" w:hAnsi="Verdana"/>
          <w:color w:val="FF0000"/>
          <w:sz w:val="20"/>
          <w:szCs w:val="20"/>
        </w:rPr>
      </w:pPr>
      <w:r w:rsidRPr="009030A2">
        <w:rPr>
          <w:rStyle w:val="Hervorhebung"/>
          <w:rFonts w:ascii="Verdana" w:hAnsi="Verdana"/>
          <w:color w:val="FF0000"/>
          <w:sz w:val="20"/>
          <w:szCs w:val="20"/>
        </w:rPr>
        <w:t>∆ABC ist das Höhen-Fußpunktdreieck des Excenter-Dreiecks</w:t>
      </w:r>
    </w:p>
    <w:p w14:paraId="165D2DD3" w14:textId="77777777" w:rsidR="001B1A19" w:rsidRDefault="001B1A19" w:rsidP="00327BDC">
      <w:pPr>
        <w:spacing w:line="360" w:lineRule="auto"/>
        <w:jc w:val="center"/>
        <w:outlineLvl w:val="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(</w:t>
      </w:r>
      <w:proofErr w:type="spellStart"/>
      <w:r>
        <w:rPr>
          <w:rFonts w:ascii="Verdana" w:hAnsi="Verdana"/>
          <w:sz w:val="20"/>
          <w:szCs w:val="20"/>
        </w:rPr>
        <w:t>Ankreismittendreieck</w:t>
      </w:r>
      <w:proofErr w:type="spellEnd"/>
      <w:r>
        <w:rPr>
          <w:rFonts w:ascii="Verdana" w:hAnsi="Verdana"/>
          <w:sz w:val="20"/>
          <w:szCs w:val="20"/>
        </w:rPr>
        <w:t xml:space="preserve">) </w:t>
      </w:r>
      <w:r w:rsidR="00327BDC">
        <w:rPr>
          <w:rFonts w:ascii="Verdana" w:hAnsi="Verdana"/>
          <w:sz w:val="20"/>
          <w:szCs w:val="20"/>
        </w:rPr>
        <w:t xml:space="preserve">der drei Mittelpunkte </w:t>
      </w:r>
      <w:proofErr w:type="spellStart"/>
      <w:r w:rsidR="00327BDC">
        <w:rPr>
          <w:rFonts w:ascii="Verdana" w:hAnsi="Verdana"/>
          <w:sz w:val="20"/>
          <w:szCs w:val="20"/>
        </w:rPr>
        <w:t>M_</w:t>
      </w:r>
      <w:r w:rsidR="00327BDC" w:rsidRPr="00327BDC">
        <w:rPr>
          <w:rFonts w:ascii="Verdana" w:hAnsi="Verdana"/>
          <w:sz w:val="20"/>
          <w:szCs w:val="20"/>
          <w:vertAlign w:val="subscript"/>
        </w:rPr>
        <w:t>x</w:t>
      </w:r>
      <w:r w:rsidR="00327BDC">
        <w:rPr>
          <w:rFonts w:ascii="Verdana" w:hAnsi="Verdana"/>
          <w:sz w:val="20"/>
          <w:szCs w:val="20"/>
          <w:vertAlign w:val="subscript"/>
        </w:rPr>
        <w:t>i</w:t>
      </w:r>
      <w:proofErr w:type="spellEnd"/>
      <w:r w:rsidR="00327BDC">
        <w:rPr>
          <w:rFonts w:ascii="Verdana" w:hAnsi="Verdana"/>
          <w:sz w:val="20"/>
          <w:szCs w:val="20"/>
        </w:rPr>
        <w:t xml:space="preserve"> </w:t>
      </w:r>
    </w:p>
    <w:p w14:paraId="0FB3BEC4" w14:textId="77777777" w:rsidR="00327BDC" w:rsidRDefault="00327BDC" w:rsidP="00327BDC">
      <w:pPr>
        <w:spacing w:line="360" w:lineRule="auto"/>
        <w:jc w:val="center"/>
        <w:outlineLvl w:val="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der alle drei Seiten</w:t>
      </w:r>
    </w:p>
    <w:p w14:paraId="7DAA17C7" w14:textId="77777777" w:rsidR="00327BDC" w:rsidRPr="00327BDC" w:rsidRDefault="00327BDC" w:rsidP="00327BDC">
      <w:pPr>
        <w:spacing w:line="360" w:lineRule="auto"/>
        <w:jc w:val="center"/>
        <w:outlineLvl w:val="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von außen berührenden Ankreise</w:t>
      </w:r>
    </w:p>
    <w:p w14:paraId="015F1E70" w14:textId="77777777" w:rsidR="00327BDC" w:rsidRDefault="00327BDC" w:rsidP="00327BDC">
      <w:pPr>
        <w:spacing w:line="360" w:lineRule="auto"/>
        <w:jc w:val="both"/>
        <w:outlineLvl w:val="1"/>
        <w:rPr>
          <w:rFonts w:ascii="Verdana" w:hAnsi="Verdana"/>
        </w:rPr>
      </w:pPr>
      <w:r>
        <w:rPr>
          <w:rFonts w:ascii="Verdana" w:hAnsi="Verdana"/>
        </w:rPr>
        <w:lastRenderedPageBreak/>
        <w:t>Der Feuerbachkreis b</w:t>
      </w:r>
      <w:r w:rsidR="00330414">
        <w:rPr>
          <w:rFonts w:ascii="Verdana" w:hAnsi="Verdana"/>
        </w:rPr>
        <w:t xml:space="preserve">erührt </w:t>
      </w:r>
      <w:r w:rsidR="001B1A19">
        <w:rPr>
          <w:rFonts w:ascii="Verdana" w:hAnsi="Verdana"/>
        </w:rPr>
        <w:t xml:space="preserve">außer den drei Ankreisen </w:t>
      </w:r>
      <w:r w:rsidR="00330414">
        <w:rPr>
          <w:rFonts w:ascii="Verdana" w:hAnsi="Verdana"/>
        </w:rPr>
        <w:t>auch immer den Inkreis im Feuerbach</w:t>
      </w:r>
      <w:r>
        <w:rPr>
          <w:rFonts w:ascii="Verdana" w:hAnsi="Verdana"/>
        </w:rPr>
        <w:t>punkt</w:t>
      </w:r>
      <w:r w:rsidR="001B1A19">
        <w:rPr>
          <w:rFonts w:ascii="Verdana" w:hAnsi="Verdana"/>
        </w:rPr>
        <w:t xml:space="preserve"> F</w:t>
      </w:r>
      <w:r w:rsidR="00DD52AB">
        <w:rPr>
          <w:rFonts w:ascii="Verdana" w:hAnsi="Verdana"/>
        </w:rPr>
        <w:t>, der auf der Geraden durch M</w:t>
      </w:r>
      <w:r w:rsidR="00DD52AB" w:rsidRPr="00DD52AB">
        <w:rPr>
          <w:rFonts w:ascii="Verdana" w:hAnsi="Verdana"/>
          <w:vertAlign w:val="subscript"/>
        </w:rPr>
        <w:t>i</w:t>
      </w:r>
      <w:r w:rsidR="00DD52AB">
        <w:rPr>
          <w:rFonts w:ascii="Verdana" w:hAnsi="Verdana"/>
        </w:rPr>
        <w:t xml:space="preserve"> und</w:t>
      </w:r>
      <w:r w:rsidR="001B1A19">
        <w:rPr>
          <w:rFonts w:ascii="Verdana" w:hAnsi="Verdana"/>
        </w:rPr>
        <w:t xml:space="preserve"> dem Kreiszentrum </w:t>
      </w:r>
      <w:r w:rsidR="00DD52AB">
        <w:rPr>
          <w:rFonts w:ascii="Verdana" w:hAnsi="Verdana"/>
        </w:rPr>
        <w:t xml:space="preserve"> M</w:t>
      </w:r>
      <w:r w:rsidR="00DD52AB" w:rsidRPr="00DD52AB">
        <w:rPr>
          <w:rFonts w:ascii="Verdana" w:hAnsi="Verdana"/>
          <w:vertAlign w:val="subscript"/>
        </w:rPr>
        <w:t>F</w:t>
      </w:r>
      <w:r w:rsidR="00DD52AB" w:rsidRPr="00DD52AB">
        <w:rPr>
          <w:rFonts w:ascii="Verdana" w:hAnsi="Verdana"/>
        </w:rPr>
        <w:t xml:space="preserve"> </w:t>
      </w:r>
      <w:r w:rsidR="00DD52AB">
        <w:rPr>
          <w:rFonts w:ascii="Verdana" w:hAnsi="Verdana"/>
        </w:rPr>
        <w:t>liegt</w:t>
      </w:r>
      <w:r>
        <w:rPr>
          <w:rFonts w:ascii="Verdana" w:hAnsi="Verdana"/>
        </w:rPr>
        <w:t>.</w:t>
      </w:r>
    </w:p>
    <w:p w14:paraId="391F6CF4" w14:textId="77777777" w:rsidR="00670543" w:rsidRDefault="00670543" w:rsidP="006E5F43">
      <w:pPr>
        <w:spacing w:line="360" w:lineRule="auto"/>
        <w:jc w:val="both"/>
        <w:outlineLvl w:val="1"/>
        <w:rPr>
          <w:rFonts w:ascii="Verdana" w:hAnsi="Verdana"/>
          <w:b/>
          <w:color w:val="FFFFFF"/>
        </w:rPr>
      </w:pPr>
      <w:r>
        <w:rPr>
          <w:rFonts w:ascii="Verdana" w:hAnsi="Verdana"/>
        </w:rPr>
        <w:t>Seine Mitte</w:t>
      </w:r>
      <w:r w:rsidR="001B1A19">
        <w:rPr>
          <w:rFonts w:ascii="Verdana" w:hAnsi="Verdana"/>
        </w:rPr>
        <w:t xml:space="preserve"> M</w:t>
      </w:r>
      <w:r w:rsidR="001B1A19" w:rsidRPr="00DD52AB">
        <w:rPr>
          <w:rFonts w:ascii="Verdana" w:hAnsi="Verdana"/>
          <w:vertAlign w:val="subscript"/>
        </w:rPr>
        <w:t>F</w:t>
      </w:r>
      <w:r w:rsidR="00327BDC">
        <w:rPr>
          <w:rFonts w:ascii="Verdana" w:hAnsi="Verdana"/>
        </w:rPr>
        <w:t>,</w:t>
      </w:r>
      <w:r w:rsidR="00B12836">
        <w:rPr>
          <w:rFonts w:ascii="Verdana" w:hAnsi="Verdana"/>
        </w:rPr>
        <w:t xml:space="preserve"> das </w:t>
      </w:r>
      <w:r w:rsidR="00B12836" w:rsidRPr="001B1A19">
        <w:rPr>
          <w:rFonts w:ascii="Verdana" w:hAnsi="Verdana"/>
          <w:b/>
          <w:color w:val="33CC33"/>
        </w:rPr>
        <w:t>Feuerbachkreiszentrum</w:t>
      </w:r>
      <w:r w:rsidR="00B12836" w:rsidRPr="001B1A19">
        <w:rPr>
          <w:rFonts w:ascii="Verdana" w:hAnsi="Verdana"/>
          <w:color w:val="33CC33"/>
        </w:rPr>
        <w:t xml:space="preserve"> </w:t>
      </w:r>
      <w:r w:rsidR="00B12836">
        <w:rPr>
          <w:rFonts w:ascii="Verdana" w:hAnsi="Verdana"/>
        </w:rPr>
        <w:t>al</w:t>
      </w:r>
      <w:r w:rsidR="00327BDC">
        <w:rPr>
          <w:rFonts w:ascii="Verdana" w:hAnsi="Verdana"/>
        </w:rPr>
        <w:t>so</w:t>
      </w:r>
      <w:r w:rsidR="00B12836">
        <w:rPr>
          <w:rFonts w:ascii="Verdana" w:hAnsi="Verdana"/>
        </w:rPr>
        <w:t>,</w:t>
      </w:r>
      <w:r>
        <w:rPr>
          <w:rFonts w:ascii="Verdana" w:hAnsi="Verdana"/>
        </w:rPr>
        <w:t xml:space="preserve"> </w:t>
      </w:r>
      <w:r w:rsidR="00B12836">
        <w:rPr>
          <w:rFonts w:ascii="Verdana" w:hAnsi="Verdana"/>
        </w:rPr>
        <w:t>liegt auf der durch den Schwerpunkt S und den Höhenschnittpunkt H gehenden Eulergeraden</w:t>
      </w:r>
      <w:r w:rsidR="00327BDC">
        <w:rPr>
          <w:rFonts w:ascii="Verdana" w:hAnsi="Verdana"/>
        </w:rPr>
        <w:t>,</w:t>
      </w:r>
      <w:r w:rsidR="00B12836">
        <w:rPr>
          <w:rFonts w:ascii="Verdana" w:hAnsi="Verdana"/>
        </w:rPr>
        <w:t xml:space="preserve"> und </w:t>
      </w:r>
      <w:r w:rsidRPr="001B1A19">
        <w:rPr>
          <w:rFonts w:ascii="Verdana" w:hAnsi="Verdana"/>
          <w:color w:val="33CC33"/>
        </w:rPr>
        <w:t xml:space="preserve">ist der </w:t>
      </w:r>
      <w:r w:rsidRPr="001B1A19">
        <w:rPr>
          <w:rFonts w:ascii="Verdana" w:hAnsi="Verdana"/>
          <w:b/>
          <w:color w:val="33CC33"/>
        </w:rPr>
        <w:t xml:space="preserve">Mittelpunkt der Strecke </w:t>
      </w:r>
      <w:proofErr w:type="spellStart"/>
      <w:r w:rsidRPr="001B1A19">
        <w:rPr>
          <w:rFonts w:ascii="Verdana" w:hAnsi="Verdana"/>
          <w:b/>
          <w:color w:val="33CC33"/>
        </w:rPr>
        <w:t>HM</w:t>
      </w:r>
      <w:r w:rsidRPr="001B1A19">
        <w:rPr>
          <w:rFonts w:ascii="Verdana" w:hAnsi="Verdana"/>
          <w:b/>
          <w:color w:val="33CC33"/>
          <w:vertAlign w:val="subscript"/>
        </w:rPr>
        <w:t>u</w:t>
      </w:r>
      <w:proofErr w:type="spellEnd"/>
      <w:r>
        <w:rPr>
          <w:rFonts w:ascii="Verdana" w:hAnsi="Verdana"/>
        </w:rPr>
        <w:t xml:space="preserve">. </w:t>
      </w:r>
    </w:p>
    <w:p w14:paraId="05A3A450" w14:textId="77777777" w:rsidR="00BA75E8" w:rsidRDefault="00C93389" w:rsidP="005C08F3">
      <w:pPr>
        <w:spacing w:line="360" w:lineRule="auto"/>
        <w:jc w:val="both"/>
        <w:outlineLvl w:val="1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val="de-CH" w:eastAsia="de-CH"/>
        </w:rPr>
        <w:drawing>
          <wp:inline distT="0" distB="0" distL="0" distR="0" wp14:anchorId="68D10F67" wp14:editId="3748C300">
            <wp:extent cx="3909060" cy="2933700"/>
            <wp:effectExtent l="19050" t="0" r="0" b="0"/>
            <wp:docPr id="3" name="Bild 3" descr="drei Rechte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ei Rechteck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E33D91" w14:textId="77777777" w:rsidR="00327BDC" w:rsidRDefault="00327BDC" w:rsidP="00BA75E8">
      <w:pPr>
        <w:spacing w:line="360" w:lineRule="auto"/>
        <w:jc w:val="both"/>
        <w:rPr>
          <w:rFonts w:ascii="Verdana" w:hAnsi="Verdana"/>
        </w:rPr>
      </w:pPr>
    </w:p>
    <w:p w14:paraId="35BDDFD5" w14:textId="77777777" w:rsidR="00BA75E8" w:rsidRDefault="005C08F3" w:rsidP="00BA75E8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</w:rPr>
        <w:t xml:space="preserve">Da er auch durch die drei Höhenfußpunkte geht (im rechtwinkligen Dreieck fallen zwei dieser in der rechten Ecke zusammen) und die größeren Höhenabschnitte halbiert (beim nicht–rechtwinkligen Dreieck), wird er auch </w:t>
      </w:r>
      <w:r w:rsidRPr="0030557A">
        <w:rPr>
          <w:rFonts w:ascii="Verdana" w:hAnsi="Verdana"/>
          <w:b/>
        </w:rPr>
        <w:t>Neunpunktekreis</w:t>
      </w:r>
      <w:r>
        <w:rPr>
          <w:rFonts w:ascii="Verdana" w:hAnsi="Verdana"/>
        </w:rPr>
        <w:t xml:space="preserve"> genannt. </w:t>
      </w:r>
      <w:r w:rsidR="00BA75E8">
        <w:rPr>
          <w:rFonts w:ascii="Verdana" w:hAnsi="Verdana"/>
          <w:color w:val="000000"/>
        </w:rPr>
        <w:t xml:space="preserve">Das am Zentrum F des Feuerbachkreises gespiegelte </w:t>
      </w:r>
      <w:r w:rsidR="00BA75E8" w:rsidRPr="00EC6AD5">
        <w:rPr>
          <w:rFonts w:ascii="Verdana" w:hAnsi="Verdana"/>
          <w:b/>
          <w:color w:val="FF0066"/>
        </w:rPr>
        <w:t>Mittendreieck</w:t>
      </w:r>
      <w:r w:rsidR="00BA75E8">
        <w:rPr>
          <w:rFonts w:ascii="Verdana" w:hAnsi="Verdana"/>
          <w:color w:val="000000"/>
        </w:rPr>
        <w:t xml:space="preserve"> ergibt das </w:t>
      </w:r>
      <w:r w:rsidR="00BA75E8" w:rsidRPr="00731035">
        <w:rPr>
          <w:rFonts w:ascii="Verdana" w:hAnsi="Verdana"/>
          <w:b/>
          <w:color w:val="00B050"/>
        </w:rPr>
        <w:t>Höhenabschnittmittendreieck</w:t>
      </w:r>
      <w:r w:rsidR="007757C7">
        <w:rPr>
          <w:rStyle w:val="Funotenzeichen"/>
          <w:rFonts w:ascii="Verdana" w:hAnsi="Verdana"/>
          <w:b/>
          <w:color w:val="00B050"/>
        </w:rPr>
        <w:footnoteReference w:id="1"/>
      </w:r>
      <w:r w:rsidR="00BA75E8" w:rsidRPr="00731035">
        <w:rPr>
          <w:rFonts w:ascii="Verdana" w:hAnsi="Verdana"/>
          <w:b/>
        </w:rPr>
        <w:t>.</w:t>
      </w:r>
      <w:r w:rsidR="00BA75E8" w:rsidRPr="00BA75E8">
        <w:rPr>
          <w:rFonts w:ascii="Verdana" w:hAnsi="Verdana"/>
          <w:color w:val="000000"/>
        </w:rPr>
        <w:t xml:space="preserve"> </w:t>
      </w:r>
    </w:p>
    <w:p w14:paraId="5040C778" w14:textId="77777777" w:rsidR="00843F50" w:rsidRDefault="00843F50" w:rsidP="00BA75E8">
      <w:pPr>
        <w:spacing w:line="360" w:lineRule="auto"/>
        <w:jc w:val="both"/>
        <w:rPr>
          <w:rFonts w:ascii="Verdana" w:hAnsi="Verdana"/>
          <w:color w:val="000000"/>
        </w:rPr>
      </w:pPr>
    </w:p>
    <w:p w14:paraId="60311F4F" w14:textId="77777777" w:rsidR="00BA75E8" w:rsidRDefault="00BA75E8" w:rsidP="00BA75E8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 xml:space="preserve">Man kann ihn auch als </w:t>
      </w:r>
      <w:proofErr w:type="spellStart"/>
      <w:r>
        <w:rPr>
          <w:rFonts w:ascii="Verdana" w:hAnsi="Verdana"/>
          <w:color w:val="000000"/>
        </w:rPr>
        <w:t>Thaleskreis</w:t>
      </w:r>
      <w:proofErr w:type="spellEnd"/>
      <w:r>
        <w:rPr>
          <w:rFonts w:ascii="Verdana" w:hAnsi="Verdana"/>
          <w:color w:val="000000"/>
        </w:rPr>
        <w:t xml:space="preserve"> ansehen </w:t>
      </w:r>
    </w:p>
    <w:p w14:paraId="578AF5EF" w14:textId="77777777" w:rsidR="00BA75E8" w:rsidRDefault="00BA75E8" w:rsidP="001B1A19">
      <w:pPr>
        <w:spacing w:line="360" w:lineRule="auto"/>
        <w:jc w:val="center"/>
        <w:rPr>
          <w:rFonts w:ascii="Verdana" w:hAnsi="Verdana"/>
          <w:color w:val="000000"/>
          <w:sz w:val="16"/>
          <w:szCs w:val="16"/>
        </w:rPr>
      </w:pPr>
      <w:proofErr w:type="spellStart"/>
      <w:r>
        <w:rPr>
          <w:rFonts w:ascii="Verdana" w:hAnsi="Verdana"/>
          <w:color w:val="000000"/>
        </w:rPr>
        <w:t>zB</w:t>
      </w:r>
      <w:proofErr w:type="spellEnd"/>
      <w:r>
        <w:rPr>
          <w:rFonts w:ascii="Verdana" w:hAnsi="Verdana"/>
          <w:color w:val="000000"/>
        </w:rPr>
        <w:t xml:space="preserve">. über </w:t>
      </w:r>
      <w:proofErr w:type="spellStart"/>
      <w:r>
        <w:rPr>
          <w:rFonts w:ascii="Verdana" w:hAnsi="Verdana"/>
          <w:color w:val="000000"/>
        </w:rPr>
        <w:t>M</w:t>
      </w:r>
      <w:r w:rsidRPr="00CC39AA">
        <w:rPr>
          <w:rFonts w:ascii="Verdana" w:hAnsi="Verdana"/>
          <w:color w:val="000000"/>
          <w:sz w:val="16"/>
          <w:szCs w:val="16"/>
        </w:rPr>
        <w:t>a</w:t>
      </w:r>
      <w:r>
        <w:rPr>
          <w:rFonts w:ascii="Verdana" w:hAnsi="Verdana"/>
          <w:color w:val="000000"/>
        </w:rPr>
        <w:t>M</w:t>
      </w:r>
      <w:r w:rsidRPr="00CC39AA">
        <w:rPr>
          <w:rFonts w:ascii="Verdana" w:hAnsi="Verdana"/>
          <w:color w:val="000000"/>
          <w:sz w:val="16"/>
          <w:szCs w:val="16"/>
        </w:rPr>
        <w:t>_AH</w:t>
      </w:r>
      <w:proofErr w:type="spellEnd"/>
    </w:p>
    <w:p w14:paraId="0909C2AB" w14:textId="77777777" w:rsidR="001B1A19" w:rsidRDefault="00BA75E8" w:rsidP="001B1A19">
      <w:pPr>
        <w:spacing w:line="360" w:lineRule="auto"/>
        <w:jc w:val="center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wo</w:t>
      </w:r>
      <w:r w:rsidR="001B1A19">
        <w:rPr>
          <w:rFonts w:ascii="Verdana" w:hAnsi="Verdana"/>
          <w:color w:val="000000"/>
        </w:rPr>
        <w:t>ei</w:t>
      </w:r>
      <w:proofErr w:type="spellEnd"/>
      <w:r w:rsidR="001B1A19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 xml:space="preserve"> M</w:t>
      </w:r>
      <w:r w:rsidRPr="00CC39AA">
        <w:rPr>
          <w:rFonts w:ascii="Verdana" w:hAnsi="Verdana"/>
          <w:color w:val="000000"/>
          <w:sz w:val="16"/>
          <w:szCs w:val="16"/>
        </w:rPr>
        <w:t>a</w:t>
      </w:r>
      <w:r>
        <w:rPr>
          <w:rFonts w:ascii="Verdana" w:hAnsi="Verdana"/>
          <w:color w:val="000000"/>
          <w:sz w:val="16"/>
          <w:szCs w:val="16"/>
        </w:rPr>
        <w:t xml:space="preserve"> </w:t>
      </w:r>
      <w:proofErr w:type="spellStart"/>
      <w:r>
        <w:rPr>
          <w:rFonts w:ascii="Verdana" w:hAnsi="Verdana"/>
          <w:color w:val="000000"/>
        </w:rPr>
        <w:t>M</w:t>
      </w:r>
      <w:r>
        <w:rPr>
          <w:rFonts w:ascii="Verdana" w:hAnsi="Verdana"/>
          <w:color w:val="000000"/>
          <w:sz w:val="16"/>
          <w:szCs w:val="16"/>
        </w:rPr>
        <w:t>c</w:t>
      </w:r>
      <w:proofErr w:type="spellEnd"/>
      <w:r w:rsidRPr="001526C4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>M</w:t>
      </w:r>
      <w:r w:rsidRPr="00CC39AA">
        <w:rPr>
          <w:rFonts w:ascii="Verdana" w:hAnsi="Verdana"/>
          <w:color w:val="000000"/>
          <w:sz w:val="16"/>
          <w:szCs w:val="16"/>
        </w:rPr>
        <w:t>_AH</w:t>
      </w:r>
      <w:r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</w:rPr>
        <w:t>H</w:t>
      </w:r>
      <w:r>
        <w:rPr>
          <w:rFonts w:ascii="Verdana" w:hAnsi="Verdana"/>
          <w:color w:val="000000"/>
          <w:sz w:val="16"/>
          <w:szCs w:val="16"/>
        </w:rPr>
        <w:t>_C</w:t>
      </w:r>
      <w:r w:rsidRPr="00CC39AA">
        <w:rPr>
          <w:rFonts w:ascii="Verdana" w:hAnsi="Verdana"/>
          <w:color w:val="000000"/>
          <w:sz w:val="16"/>
          <w:szCs w:val="16"/>
        </w:rPr>
        <w:t>H</w:t>
      </w:r>
      <w:r w:rsidRPr="001526C4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>ein Rechteck</w:t>
      </w:r>
      <w:r w:rsidRPr="00EC6AD5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>bilden</w:t>
      </w:r>
      <w:r w:rsidR="001B1A19">
        <w:rPr>
          <w:rFonts w:ascii="Verdana" w:hAnsi="Verdana"/>
          <w:color w:val="000000"/>
        </w:rPr>
        <w:t xml:space="preserve"> </w:t>
      </w:r>
    </w:p>
    <w:p w14:paraId="567DE2BA" w14:textId="77777777" w:rsidR="00BA75E8" w:rsidRPr="00BA75E8" w:rsidRDefault="00BA75E8" w:rsidP="001B1A19">
      <w:pPr>
        <w:spacing w:line="360" w:lineRule="auto"/>
        <w:jc w:val="right"/>
        <w:rPr>
          <w:rFonts w:ascii="Verdana" w:hAnsi="Verdana"/>
          <w:sz w:val="16"/>
          <w:szCs w:val="16"/>
        </w:rPr>
      </w:pPr>
      <w:r w:rsidRPr="00BA75E8">
        <w:rPr>
          <w:rFonts w:ascii="Verdana" w:hAnsi="Verdana"/>
          <w:sz w:val="16"/>
          <w:szCs w:val="16"/>
        </w:rPr>
        <w:t>Siehe Abb. oben</w:t>
      </w:r>
    </w:p>
    <w:p w14:paraId="366FD3C9" w14:textId="77777777" w:rsidR="009A3BD4" w:rsidRDefault="00C93389" w:rsidP="009A3BD4">
      <w:pPr>
        <w:spacing w:line="360" w:lineRule="auto"/>
        <w:jc w:val="both"/>
        <w:outlineLvl w:val="1"/>
        <w:rPr>
          <w:color w:val="000000"/>
        </w:rPr>
      </w:pPr>
      <w:r>
        <w:rPr>
          <w:noProof/>
          <w:color w:val="000000"/>
          <w:lang w:val="de-CH" w:eastAsia="de-CH"/>
        </w:rPr>
        <w:drawing>
          <wp:inline distT="0" distB="0" distL="0" distR="0" wp14:anchorId="7D6DB601" wp14:editId="74EC50DA">
            <wp:extent cx="3901440" cy="3543300"/>
            <wp:effectExtent l="19050" t="0" r="3810" b="0"/>
            <wp:docPr id="4" name="Bild 4" descr="Titt i03_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itt i03_!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1C942B" w14:textId="77777777" w:rsidR="00D17FD1" w:rsidRDefault="00D17FD1" w:rsidP="009A3BD4">
      <w:pPr>
        <w:spacing w:line="360" w:lineRule="auto"/>
        <w:jc w:val="both"/>
        <w:outlineLvl w:val="1"/>
        <w:rPr>
          <w:rFonts w:ascii="Verdana" w:hAnsi="Verdana"/>
          <w:color w:val="000000"/>
        </w:rPr>
      </w:pPr>
    </w:p>
    <w:p w14:paraId="126D20C6" w14:textId="77777777" w:rsidR="007E0514" w:rsidRDefault="007E0514" w:rsidP="009A3BD4">
      <w:pPr>
        <w:spacing w:line="360" w:lineRule="auto"/>
        <w:jc w:val="both"/>
        <w:outlineLvl w:val="1"/>
        <w:rPr>
          <w:rFonts w:ascii="Verdana" w:hAnsi="Verdana"/>
          <w:color w:val="000000"/>
        </w:rPr>
      </w:pPr>
    </w:p>
    <w:p w14:paraId="7F8EF5D0" w14:textId="77777777" w:rsidR="009A3BD4" w:rsidRDefault="009A3BD4" w:rsidP="009A3BD4">
      <w:pPr>
        <w:spacing w:line="360" w:lineRule="auto"/>
        <w:jc w:val="both"/>
        <w:outlineLvl w:val="1"/>
        <w:rPr>
          <w:color w:val="000000"/>
        </w:rPr>
      </w:pPr>
      <w:r>
        <w:rPr>
          <w:rFonts w:ascii="Verdana" w:hAnsi="Verdana"/>
          <w:color w:val="000000"/>
        </w:rPr>
        <w:t xml:space="preserve">In jedem spitzwinkligen Dreieck ist das </w:t>
      </w:r>
      <w:r w:rsidRPr="00247D07">
        <w:rPr>
          <w:rFonts w:ascii="Verdana" w:hAnsi="Verdana"/>
          <w:b/>
          <w:color w:val="00B0F0"/>
        </w:rPr>
        <w:t>zweite H-Fußpunktdreieck</w:t>
      </w:r>
      <w:r>
        <w:rPr>
          <w:rFonts w:ascii="Verdana" w:hAnsi="Verdana"/>
          <w:color w:val="000000"/>
        </w:rPr>
        <w:t xml:space="preserve"> </w:t>
      </w:r>
      <w:r w:rsidRPr="00966047">
        <w:rPr>
          <w:rFonts w:ascii="Verdana" w:hAnsi="Verdana"/>
          <w:b/>
          <w:color w:val="000000"/>
        </w:rPr>
        <w:t xml:space="preserve">ähnlich </w:t>
      </w:r>
      <w:r w:rsidRPr="00135D37">
        <w:rPr>
          <w:rFonts w:ascii="Verdana" w:hAnsi="Verdana"/>
          <w:color w:val="002060"/>
        </w:rPr>
        <w:t>zum Ausgangsdreieck ∆ABC</w:t>
      </w:r>
      <w:r w:rsidR="00B1042B">
        <w:rPr>
          <w:rStyle w:val="Funotenzeichen"/>
          <w:rFonts w:ascii="Verdana" w:hAnsi="Verdana"/>
          <w:color w:val="002060"/>
        </w:rPr>
        <w:footnoteReference w:id="2"/>
      </w:r>
      <w:r w:rsidR="00B1042B">
        <w:rPr>
          <w:rFonts w:ascii="Verdana" w:hAnsi="Verdana"/>
          <w:color w:val="002060"/>
        </w:rPr>
        <w:t xml:space="preserve">. </w:t>
      </w:r>
    </w:p>
    <w:p w14:paraId="2A791B02" w14:textId="77777777" w:rsidR="00BA75E8" w:rsidRDefault="00C93389" w:rsidP="005C08F3">
      <w:pPr>
        <w:spacing w:line="360" w:lineRule="auto"/>
        <w:jc w:val="both"/>
        <w:outlineLvl w:val="1"/>
        <w:rPr>
          <w:rFonts w:ascii="Verdana" w:hAnsi="Verdana"/>
        </w:rPr>
      </w:pPr>
      <w:r>
        <w:rPr>
          <w:rFonts w:ascii="Verdana" w:hAnsi="Verdana"/>
          <w:noProof/>
          <w:color w:val="000000"/>
          <w:lang w:val="de-CH" w:eastAsia="de-CH"/>
        </w:rPr>
        <w:lastRenderedPageBreak/>
        <w:drawing>
          <wp:inline distT="0" distB="0" distL="0" distR="0" wp14:anchorId="28E6AB37" wp14:editId="344325BD">
            <wp:extent cx="3798570" cy="3619500"/>
            <wp:effectExtent l="19050" t="0" r="0" b="0"/>
            <wp:docPr id="5" name="Bild 5" descr="höhenlotfußpunktdreie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öhenlotfußpunktdreieck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0DEBAE" w14:textId="77777777" w:rsidR="00D17FD1" w:rsidRDefault="00D17FD1" w:rsidP="007F2091">
      <w:pPr>
        <w:spacing w:line="360" w:lineRule="auto"/>
        <w:jc w:val="center"/>
        <w:rPr>
          <w:rFonts w:ascii="Verdana" w:hAnsi="Verdana"/>
          <w:sz w:val="20"/>
          <w:szCs w:val="20"/>
        </w:rPr>
      </w:pPr>
    </w:p>
    <w:p w14:paraId="48171E6B" w14:textId="77777777" w:rsidR="007F2091" w:rsidRPr="00731035" w:rsidRDefault="007F2091" w:rsidP="007F2091">
      <w:pPr>
        <w:spacing w:line="360" w:lineRule="auto"/>
        <w:jc w:val="center"/>
        <w:rPr>
          <w:rFonts w:ascii="Verdana" w:hAnsi="Verdana"/>
          <w:color w:val="E90778"/>
          <w:sz w:val="20"/>
          <w:szCs w:val="20"/>
        </w:rPr>
      </w:pPr>
      <w:r w:rsidRPr="00731035">
        <w:rPr>
          <w:rFonts w:ascii="Verdana" w:hAnsi="Verdana"/>
          <w:sz w:val="20"/>
          <w:szCs w:val="20"/>
        </w:rPr>
        <w:t xml:space="preserve">Die Spiegelpunkte von H an den Seiten bilden ein </w:t>
      </w:r>
      <w:r w:rsidRPr="00731035">
        <w:rPr>
          <w:rFonts w:ascii="Verdana" w:hAnsi="Verdana"/>
          <w:b/>
          <w:sz w:val="20"/>
          <w:szCs w:val="20"/>
        </w:rPr>
        <w:t>zum H-Fußdreieck ähnliches Dreieck</w:t>
      </w:r>
      <w:r w:rsidRPr="00731035">
        <w:rPr>
          <w:rFonts w:ascii="Verdana" w:hAnsi="Verdana"/>
          <w:color w:val="E90778"/>
          <w:sz w:val="20"/>
          <w:szCs w:val="20"/>
        </w:rPr>
        <w:t xml:space="preserve"> (schwach pink)</w:t>
      </w:r>
      <w:r w:rsidR="00036E04">
        <w:rPr>
          <w:rStyle w:val="Funotenzeichen"/>
          <w:rFonts w:ascii="Verdana" w:hAnsi="Verdana"/>
          <w:color w:val="E90778"/>
          <w:sz w:val="20"/>
          <w:szCs w:val="20"/>
        </w:rPr>
        <w:footnoteReference w:id="3"/>
      </w:r>
    </w:p>
    <w:p w14:paraId="39F6CF28" w14:textId="77777777" w:rsidR="007F2091" w:rsidRPr="00731035" w:rsidRDefault="007F2091" w:rsidP="007F2091">
      <w:pPr>
        <w:spacing w:line="360" w:lineRule="auto"/>
        <w:jc w:val="center"/>
        <w:rPr>
          <w:rFonts w:ascii="Verdana" w:hAnsi="Verdana"/>
          <w:sz w:val="20"/>
          <w:szCs w:val="20"/>
        </w:rPr>
      </w:pPr>
      <w:r w:rsidRPr="00731035">
        <w:rPr>
          <w:rFonts w:ascii="Verdana" w:hAnsi="Verdana"/>
          <w:sz w:val="20"/>
          <w:szCs w:val="20"/>
        </w:rPr>
        <w:t xml:space="preserve">ebenso das 3. Fußdreieck (weiß) </w:t>
      </w:r>
    </w:p>
    <w:p w14:paraId="4C760BAB" w14:textId="77777777" w:rsidR="007F2091" w:rsidRPr="00626EEA" w:rsidRDefault="00731035" w:rsidP="00420E16">
      <w:pPr>
        <w:spacing w:line="360" w:lineRule="auto"/>
        <w:jc w:val="both"/>
        <w:outlineLvl w:val="1"/>
        <w:rPr>
          <w:rFonts w:ascii="Verdana" w:hAnsi="Verdana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Das </w:t>
      </w:r>
      <w:r w:rsidR="00420E16" w:rsidRPr="00626EEA">
        <w:rPr>
          <w:rFonts w:ascii="Verdana" w:hAnsi="Verdana"/>
          <w:color w:val="000000"/>
          <w:sz w:val="20"/>
          <w:szCs w:val="20"/>
        </w:rPr>
        <w:t>Höhen-</w:t>
      </w:r>
      <w:r w:rsidR="00420E16" w:rsidRPr="00626EEA">
        <w:rPr>
          <w:rFonts w:ascii="Verdana" w:hAnsi="Verdana"/>
          <w:b/>
          <w:color w:val="FF0066"/>
          <w:sz w:val="20"/>
          <w:szCs w:val="20"/>
        </w:rPr>
        <w:t>Fußpunktdreieck</w:t>
      </w:r>
      <w:r w:rsidR="00420E16" w:rsidRPr="00626EEA">
        <w:rPr>
          <w:rFonts w:ascii="Verdana" w:hAnsi="Verdana"/>
          <w:color w:val="000000"/>
          <w:sz w:val="20"/>
          <w:szCs w:val="20"/>
        </w:rPr>
        <w:t xml:space="preserve"> ist </w:t>
      </w:r>
      <w:r w:rsidR="00626EEA">
        <w:rPr>
          <w:rFonts w:ascii="Verdana" w:hAnsi="Verdana"/>
          <w:color w:val="000000"/>
          <w:sz w:val="20"/>
          <w:szCs w:val="20"/>
        </w:rPr>
        <w:t xml:space="preserve">auch </w:t>
      </w:r>
      <w:r w:rsidR="00420E16" w:rsidRPr="00626EEA">
        <w:rPr>
          <w:rFonts w:ascii="Verdana" w:hAnsi="Verdana"/>
          <w:color w:val="000000"/>
          <w:sz w:val="20"/>
          <w:szCs w:val="20"/>
        </w:rPr>
        <w:t xml:space="preserve">ähnlich zum </w:t>
      </w:r>
      <w:r w:rsidR="00420E16" w:rsidRPr="00626EEA">
        <w:rPr>
          <w:rFonts w:ascii="Verdana" w:hAnsi="Verdana"/>
          <w:b/>
          <w:color w:val="000000"/>
          <w:sz w:val="20"/>
          <w:szCs w:val="20"/>
        </w:rPr>
        <w:t xml:space="preserve">Tangentendreieck </w:t>
      </w:r>
      <w:r w:rsidRPr="00731035">
        <w:rPr>
          <w:rFonts w:ascii="Verdana" w:hAnsi="Verdana"/>
          <w:color w:val="000000"/>
          <w:sz w:val="20"/>
          <w:szCs w:val="20"/>
        </w:rPr>
        <w:t>=</w:t>
      </w:r>
      <w:r>
        <w:rPr>
          <w:rFonts w:ascii="Verdana" w:hAnsi="Verdana"/>
          <w:b/>
          <w:color w:val="000000"/>
          <w:sz w:val="20"/>
          <w:szCs w:val="20"/>
        </w:rPr>
        <w:t xml:space="preserve"> </w:t>
      </w:r>
      <w:r w:rsidR="00420E16" w:rsidRPr="00626EEA">
        <w:rPr>
          <w:rFonts w:ascii="Verdana" w:hAnsi="Verdana"/>
          <w:sz w:val="20"/>
          <w:szCs w:val="20"/>
        </w:rPr>
        <w:t>Tangenten an den Umkreis in den Dreiecksecken (hier nicht in der Abb.</w:t>
      </w:r>
      <w:r>
        <w:rPr>
          <w:rFonts w:ascii="Verdana" w:hAnsi="Verdana"/>
          <w:sz w:val="20"/>
          <w:szCs w:val="20"/>
        </w:rPr>
        <w:t xml:space="preserve"> eingezeichnet</w:t>
      </w:r>
      <w:r w:rsidR="00420E16" w:rsidRPr="00626EEA">
        <w:rPr>
          <w:rFonts w:ascii="Verdana" w:hAnsi="Verdana"/>
          <w:sz w:val="20"/>
          <w:szCs w:val="20"/>
        </w:rPr>
        <w:t>)</w:t>
      </w:r>
    </w:p>
    <w:p w14:paraId="67AA8CAA" w14:textId="77777777" w:rsidR="007F2091" w:rsidRPr="00731035" w:rsidRDefault="00B92060" w:rsidP="007F2091">
      <w:pPr>
        <w:spacing w:line="360" w:lineRule="auto"/>
        <w:jc w:val="center"/>
        <w:rPr>
          <w:rFonts w:ascii="Verdana" w:hAnsi="Verdana"/>
          <w:b/>
          <w:color w:val="00B050"/>
          <w:sz w:val="20"/>
          <w:szCs w:val="20"/>
        </w:rPr>
      </w:pPr>
      <w:r w:rsidRPr="00731035">
        <w:rPr>
          <w:rFonts w:ascii="Verdana" w:hAnsi="Verdana"/>
          <w:sz w:val="20"/>
          <w:szCs w:val="20"/>
        </w:rPr>
        <w:t>D</w:t>
      </w:r>
      <w:r w:rsidR="007F2091" w:rsidRPr="00731035">
        <w:rPr>
          <w:rFonts w:ascii="Verdana" w:hAnsi="Verdana"/>
          <w:sz w:val="20"/>
          <w:szCs w:val="20"/>
        </w:rPr>
        <w:t xml:space="preserve">as </w:t>
      </w:r>
      <w:r w:rsidR="007F2091" w:rsidRPr="00731035">
        <w:rPr>
          <w:rFonts w:ascii="Verdana" w:hAnsi="Verdana"/>
          <w:b/>
          <w:color w:val="00B050"/>
          <w:sz w:val="20"/>
          <w:szCs w:val="20"/>
        </w:rPr>
        <w:t xml:space="preserve">am Feuerbachzentrum </w:t>
      </w:r>
    </w:p>
    <w:p w14:paraId="14E34507" w14:textId="77777777" w:rsidR="007F2091" w:rsidRPr="00731035" w:rsidRDefault="007F2091" w:rsidP="007F2091">
      <w:pPr>
        <w:spacing w:line="360" w:lineRule="auto"/>
        <w:jc w:val="center"/>
        <w:rPr>
          <w:rFonts w:ascii="Verdana" w:hAnsi="Verdana"/>
          <w:sz w:val="20"/>
          <w:szCs w:val="20"/>
        </w:rPr>
      </w:pPr>
      <w:r w:rsidRPr="00731035">
        <w:rPr>
          <w:rFonts w:ascii="Verdana" w:hAnsi="Verdana"/>
          <w:b/>
          <w:color w:val="00B050"/>
          <w:sz w:val="20"/>
          <w:szCs w:val="20"/>
        </w:rPr>
        <w:t>punktgespiegelte Fußdreieck</w:t>
      </w:r>
      <w:r w:rsidRPr="00731035">
        <w:rPr>
          <w:rFonts w:ascii="Verdana" w:hAnsi="Verdana"/>
          <w:sz w:val="20"/>
          <w:szCs w:val="20"/>
        </w:rPr>
        <w:t xml:space="preserve">, </w:t>
      </w:r>
    </w:p>
    <w:p w14:paraId="6DDBED44" w14:textId="77777777" w:rsidR="00626EEA" w:rsidRPr="00731035" w:rsidRDefault="009A3BD4" w:rsidP="007F2091">
      <w:pPr>
        <w:spacing w:line="360" w:lineRule="auto"/>
        <w:jc w:val="center"/>
        <w:rPr>
          <w:rFonts w:ascii="Verdana" w:hAnsi="Verdana"/>
          <w:sz w:val="20"/>
          <w:szCs w:val="20"/>
        </w:rPr>
      </w:pPr>
      <w:r w:rsidRPr="00731035">
        <w:rPr>
          <w:rFonts w:ascii="Verdana" w:hAnsi="Verdana"/>
          <w:sz w:val="20"/>
          <w:szCs w:val="20"/>
        </w:rPr>
        <w:t xml:space="preserve">halbiert </w:t>
      </w:r>
      <w:r w:rsidR="007F2091" w:rsidRPr="00731035">
        <w:rPr>
          <w:rFonts w:ascii="Verdana" w:hAnsi="Verdana"/>
          <w:sz w:val="20"/>
          <w:szCs w:val="20"/>
        </w:rPr>
        <w:t xml:space="preserve">die oberen Höhenabschnitte </w:t>
      </w:r>
    </w:p>
    <w:p w14:paraId="292A2DBC" w14:textId="77777777" w:rsidR="007F2091" w:rsidRPr="00731035" w:rsidRDefault="007F2091" w:rsidP="007F2091">
      <w:pPr>
        <w:spacing w:line="360" w:lineRule="auto"/>
        <w:jc w:val="center"/>
        <w:rPr>
          <w:rFonts w:ascii="Verdana" w:hAnsi="Verdana"/>
          <w:sz w:val="20"/>
          <w:szCs w:val="20"/>
        </w:rPr>
      </w:pPr>
      <w:r w:rsidRPr="00731035">
        <w:rPr>
          <w:rFonts w:ascii="Verdana" w:hAnsi="Verdana"/>
          <w:sz w:val="20"/>
          <w:szCs w:val="20"/>
        </w:rPr>
        <w:t>(grün</w:t>
      </w:r>
      <w:r w:rsidR="00626EEA" w:rsidRPr="00731035">
        <w:rPr>
          <w:rFonts w:ascii="Verdana" w:hAnsi="Verdana"/>
          <w:sz w:val="20"/>
          <w:szCs w:val="20"/>
        </w:rPr>
        <w:t xml:space="preserve"> gestrichelt</w:t>
      </w:r>
      <w:r w:rsidRPr="00731035">
        <w:rPr>
          <w:rFonts w:ascii="Verdana" w:hAnsi="Verdana"/>
          <w:sz w:val="20"/>
          <w:szCs w:val="20"/>
        </w:rPr>
        <w:t>)</w:t>
      </w:r>
    </w:p>
    <w:p w14:paraId="52294BA7" w14:textId="77777777" w:rsidR="00420E16" w:rsidRDefault="00420E16" w:rsidP="007F2091">
      <w:pPr>
        <w:spacing w:line="360" w:lineRule="auto"/>
        <w:jc w:val="both"/>
        <w:rPr>
          <w:rFonts w:ascii="Verdana" w:hAnsi="Verdana"/>
          <w:sz w:val="32"/>
          <w:szCs w:val="32"/>
        </w:rPr>
      </w:pPr>
    </w:p>
    <w:p w14:paraId="15483504" w14:textId="77777777" w:rsidR="00731035" w:rsidRDefault="00731035" w:rsidP="007F2091">
      <w:pPr>
        <w:spacing w:line="360" w:lineRule="auto"/>
        <w:jc w:val="both"/>
        <w:rPr>
          <w:rFonts w:ascii="Verdana" w:hAnsi="Verdana"/>
          <w:sz w:val="32"/>
          <w:szCs w:val="32"/>
        </w:rPr>
      </w:pPr>
    </w:p>
    <w:p w14:paraId="0E268AC9" w14:textId="77777777" w:rsidR="00626EEA" w:rsidRDefault="00626EEA" w:rsidP="00626EEA">
      <w:pPr>
        <w:spacing w:line="360" w:lineRule="auto"/>
        <w:jc w:val="both"/>
        <w:outlineLvl w:val="1"/>
        <w:rPr>
          <w:rFonts w:ascii="Verdana" w:hAnsi="Verdana"/>
          <w:color w:val="000000"/>
        </w:rPr>
      </w:pPr>
      <w:r w:rsidRPr="00626EEA">
        <w:rPr>
          <w:rFonts w:ascii="Verdana" w:hAnsi="Verdana"/>
        </w:rPr>
        <w:t>Kommen wir auf die durch den</w:t>
      </w:r>
      <w:r>
        <w:rPr>
          <w:rFonts w:ascii="Verdana" w:hAnsi="Verdana"/>
          <w:sz w:val="32"/>
          <w:szCs w:val="32"/>
        </w:rPr>
        <w:t xml:space="preserve"> </w:t>
      </w:r>
      <w:r w:rsidRPr="00626EEA">
        <w:rPr>
          <w:rFonts w:ascii="Verdana" w:hAnsi="Verdana"/>
        </w:rPr>
        <w:t xml:space="preserve">Schwerpunkt </w:t>
      </w:r>
      <w:r>
        <w:rPr>
          <w:rFonts w:ascii="Verdana" w:hAnsi="Verdana"/>
        </w:rPr>
        <w:t xml:space="preserve">S </w:t>
      </w:r>
      <w:r w:rsidRPr="00626EEA">
        <w:rPr>
          <w:rFonts w:ascii="Verdana" w:hAnsi="Verdana"/>
        </w:rPr>
        <w:t xml:space="preserve">gehende </w:t>
      </w:r>
      <w:r w:rsidRPr="00626EEA">
        <w:rPr>
          <w:rFonts w:ascii="Verdana" w:hAnsi="Verdana"/>
          <w:b/>
          <w:color w:val="006C31"/>
        </w:rPr>
        <w:t>Euler-Gerade</w:t>
      </w:r>
      <w:r w:rsidRPr="00626EEA">
        <w:rPr>
          <w:rFonts w:ascii="Verdana" w:hAnsi="Verdana"/>
        </w:rPr>
        <w:t xml:space="preserve"> zurück, auf der auch das Umkreiszentrum </w:t>
      </w:r>
      <w:r w:rsidRPr="00AB4157">
        <w:rPr>
          <w:rFonts w:ascii="Verdana" w:hAnsi="Verdana"/>
          <w:b/>
          <w:color w:val="002060"/>
        </w:rPr>
        <w:t>M</w:t>
      </w:r>
      <w:r w:rsidRPr="00AB4157">
        <w:rPr>
          <w:rFonts w:ascii="Verdana" w:hAnsi="Verdana"/>
          <w:b/>
          <w:color w:val="002060"/>
          <w:vertAlign w:val="subscript"/>
        </w:rPr>
        <w:t>u</w:t>
      </w:r>
      <w:r w:rsidRPr="00626EEA">
        <w:rPr>
          <w:rFonts w:ascii="Verdana" w:hAnsi="Verdana"/>
        </w:rPr>
        <w:t xml:space="preserve"> und</w:t>
      </w:r>
      <w:r>
        <w:rPr>
          <w:rFonts w:ascii="Verdana" w:hAnsi="Verdana"/>
        </w:rPr>
        <w:t xml:space="preserve"> </w:t>
      </w:r>
      <w:r w:rsidRPr="00626EEA">
        <w:rPr>
          <w:rFonts w:ascii="Verdana" w:hAnsi="Verdana"/>
        </w:rPr>
        <w:t xml:space="preserve">dasjenige Umkreiszentrum </w:t>
      </w:r>
      <w:r w:rsidRPr="00AB4157">
        <w:rPr>
          <w:rFonts w:ascii="Verdana" w:hAnsi="Verdana"/>
          <w:b/>
          <w:color w:val="8F317D"/>
        </w:rPr>
        <w:t>H</w:t>
      </w:r>
      <w:r w:rsidRPr="00626EEA">
        <w:rPr>
          <w:rFonts w:ascii="Verdana" w:hAnsi="Verdana"/>
        </w:rPr>
        <w:t xml:space="preserve"> des Antimittendreiecks liegen</w:t>
      </w:r>
      <w:r>
        <w:rPr>
          <w:rFonts w:ascii="Verdana" w:hAnsi="Verdana"/>
        </w:rPr>
        <w:t xml:space="preserve"> (auf der anderen Seite von S</w:t>
      </w:r>
      <w:r w:rsidR="00731035">
        <w:rPr>
          <w:rFonts w:ascii="Verdana" w:hAnsi="Verdana"/>
        </w:rPr>
        <w:t xml:space="preserve"> mit 2:1</w:t>
      </w:r>
      <w:r>
        <w:rPr>
          <w:rFonts w:ascii="Verdana" w:hAnsi="Verdana"/>
        </w:rPr>
        <w:t>)</w:t>
      </w:r>
      <w:r w:rsidRPr="00626EEA">
        <w:rPr>
          <w:rFonts w:ascii="Verdana" w:hAnsi="Verdana"/>
        </w:rPr>
        <w:t>.</w:t>
      </w:r>
      <w:r w:rsidRPr="00626EEA">
        <w:rPr>
          <w:rFonts w:ascii="Verdana" w:hAnsi="Verdana"/>
          <w:color w:val="000000"/>
        </w:rPr>
        <w:t xml:space="preserve"> Der </w:t>
      </w:r>
      <w:r w:rsidRPr="00626EEA">
        <w:rPr>
          <w:rFonts w:ascii="Verdana" w:hAnsi="Verdana"/>
          <w:color w:val="000000"/>
        </w:rPr>
        <w:lastRenderedPageBreak/>
        <w:t xml:space="preserve">Mittelpunkt des INKREISES </w:t>
      </w:r>
      <w:r w:rsidRPr="00626EEA">
        <w:rPr>
          <w:rFonts w:ascii="Verdana" w:hAnsi="Verdana"/>
          <w:b/>
          <w:color w:val="FF0000"/>
        </w:rPr>
        <w:t>M</w:t>
      </w:r>
      <w:r w:rsidRPr="00626EEA">
        <w:rPr>
          <w:rFonts w:ascii="Verdana" w:hAnsi="Verdana"/>
          <w:color w:val="FF0000"/>
          <w:vertAlign w:val="subscript"/>
        </w:rPr>
        <w:t>i</w:t>
      </w:r>
      <w:r w:rsidRPr="00626EEA">
        <w:rPr>
          <w:rFonts w:ascii="Verdana" w:hAnsi="Verdana"/>
          <w:color w:val="000000"/>
        </w:rPr>
        <w:t xml:space="preserve"> liegt immer im</w:t>
      </w:r>
      <w:r>
        <w:rPr>
          <w:rFonts w:ascii="Verdana" w:hAnsi="Verdana"/>
          <w:color w:val="000000"/>
        </w:rPr>
        <w:t xml:space="preserve"> Innern, aber nie auf der Eulergeraden, es sei denn es ist symmetrisch, wenn es also zwei gleiche Beine hat, sprich gleichschenklig ist. </w:t>
      </w:r>
    </w:p>
    <w:p w14:paraId="77A6FA90" w14:textId="77777777" w:rsidR="00731035" w:rsidRDefault="00731035" w:rsidP="00626EEA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</w:p>
    <w:p w14:paraId="5BE75355" w14:textId="77777777" w:rsidR="0030557A" w:rsidRPr="0039156F" w:rsidRDefault="00E74CA3" w:rsidP="007F2091">
      <w:pPr>
        <w:spacing w:line="360" w:lineRule="auto"/>
        <w:jc w:val="both"/>
        <w:rPr>
          <w:rFonts w:ascii="Verdana" w:hAnsi="Verdana"/>
          <w:color w:val="FFFFFF"/>
          <w:sz w:val="36"/>
          <w:szCs w:val="36"/>
        </w:rPr>
      </w:pPr>
      <w:r w:rsidRPr="0039156F">
        <w:rPr>
          <w:rFonts w:ascii="Verdana" w:hAnsi="Verdana"/>
          <w:color w:val="FFFFFF"/>
          <w:sz w:val="32"/>
          <w:szCs w:val="32"/>
          <w:highlight w:val="blue"/>
        </w:rPr>
        <w:t xml:space="preserve">Die Strecke </w:t>
      </w:r>
      <w:proofErr w:type="spellStart"/>
      <w:r w:rsidRPr="0039156F">
        <w:rPr>
          <w:rFonts w:ascii="Verdana" w:hAnsi="Verdana"/>
          <w:b/>
          <w:color w:val="FFFFFF"/>
          <w:sz w:val="32"/>
          <w:szCs w:val="32"/>
          <w:highlight w:val="blue"/>
        </w:rPr>
        <w:t>HM</w:t>
      </w:r>
      <w:r w:rsidRPr="0039156F">
        <w:rPr>
          <w:rFonts w:ascii="Verdana" w:hAnsi="Verdana"/>
          <w:color w:val="FFFFFF"/>
          <w:sz w:val="16"/>
          <w:szCs w:val="16"/>
          <w:highlight w:val="blue"/>
        </w:rPr>
        <w:t>u</w:t>
      </w:r>
      <w:proofErr w:type="spellEnd"/>
      <w:r w:rsidRPr="0039156F">
        <w:rPr>
          <w:rFonts w:ascii="Verdana" w:hAnsi="Verdana"/>
          <w:color w:val="FFFFFF"/>
          <w:sz w:val="32"/>
          <w:szCs w:val="32"/>
          <w:highlight w:val="blue"/>
        </w:rPr>
        <w:t xml:space="preserve"> lässt sich auch berechnen</w:t>
      </w:r>
      <w:r w:rsidR="0030557A" w:rsidRPr="0039156F">
        <w:rPr>
          <w:rFonts w:ascii="Verdana" w:hAnsi="Verdana"/>
          <w:color w:val="FFFFFF"/>
          <w:sz w:val="36"/>
          <w:szCs w:val="36"/>
          <w:highlight w:val="blue"/>
        </w:rPr>
        <w:t xml:space="preserve"> als </w:t>
      </w:r>
      <w:r w:rsidR="0030557A" w:rsidRPr="0039156F">
        <w:rPr>
          <w:rFonts w:ascii="Verdana" w:hAnsi="Verdana"/>
          <w:b/>
          <w:color w:val="FFFFFF"/>
          <w:sz w:val="36"/>
          <w:szCs w:val="36"/>
          <w:highlight w:val="blue"/>
        </w:rPr>
        <w:t>Wurzel aus dem Neunfachen Umkreisradius-Quadrat vermindert um die Summe der Seitenquadrate</w:t>
      </w:r>
      <w:r w:rsidR="0030557A" w:rsidRPr="0039156F">
        <w:rPr>
          <w:rFonts w:ascii="Verdana" w:hAnsi="Verdana"/>
          <w:color w:val="FFFFFF"/>
          <w:sz w:val="36"/>
          <w:szCs w:val="36"/>
          <w:highlight w:val="blue"/>
        </w:rPr>
        <w:t>!</w:t>
      </w:r>
    </w:p>
    <w:p w14:paraId="5474C8CE" w14:textId="77777777" w:rsidR="00E74CA3" w:rsidRDefault="00E74CA3" w:rsidP="00626EEA">
      <w:pPr>
        <w:spacing w:line="360" w:lineRule="auto"/>
        <w:jc w:val="center"/>
        <w:rPr>
          <w:rFonts w:ascii="Verdana" w:hAnsi="Verdana"/>
          <w:color w:val="000000"/>
        </w:rPr>
      </w:pPr>
    </w:p>
    <w:p w14:paraId="1F487A61" w14:textId="77777777" w:rsidR="001B1A19" w:rsidRDefault="001B1A19" w:rsidP="00E74CA3">
      <w:pPr>
        <w:pBdr>
          <w:top w:val="single" w:sz="4" w:space="1" w:color="008080" w:shadow="1"/>
          <w:left w:val="single" w:sz="4" w:space="4" w:color="008080" w:shadow="1"/>
          <w:bottom w:val="single" w:sz="4" w:space="1" w:color="008080" w:shadow="1"/>
          <w:right w:val="single" w:sz="4" w:space="4" w:color="008080" w:shadow="1"/>
        </w:pBdr>
        <w:spacing w:line="360" w:lineRule="auto"/>
        <w:jc w:val="center"/>
        <w:rPr>
          <w:rFonts w:ascii="Verdana" w:hAnsi="Verdana"/>
          <w:b/>
          <w:color w:val="002060"/>
          <w:sz w:val="36"/>
          <w:szCs w:val="36"/>
        </w:rPr>
      </w:pPr>
    </w:p>
    <w:p w14:paraId="3A8B9229" w14:textId="77777777" w:rsidR="00E74CA3" w:rsidRPr="00AF696C" w:rsidRDefault="00E74CA3" w:rsidP="00E74CA3">
      <w:pPr>
        <w:pBdr>
          <w:top w:val="single" w:sz="4" w:space="1" w:color="008080" w:shadow="1"/>
          <w:left w:val="single" w:sz="4" w:space="4" w:color="008080" w:shadow="1"/>
          <w:bottom w:val="single" w:sz="4" w:space="1" w:color="008080" w:shadow="1"/>
          <w:right w:val="single" w:sz="4" w:space="4" w:color="008080" w:shadow="1"/>
        </w:pBdr>
        <w:spacing w:line="360" w:lineRule="auto"/>
        <w:jc w:val="center"/>
        <w:rPr>
          <w:rFonts w:ascii="Verdana" w:hAnsi="Verdana"/>
          <w:b/>
          <w:color w:val="002060"/>
          <w:sz w:val="36"/>
          <w:szCs w:val="36"/>
        </w:rPr>
      </w:pPr>
      <w:r w:rsidRPr="00AF696C">
        <w:rPr>
          <w:rFonts w:ascii="Verdana" w:hAnsi="Verdana"/>
          <w:b/>
          <w:color w:val="002060"/>
          <w:sz w:val="36"/>
          <w:szCs w:val="36"/>
        </w:rPr>
        <w:t>|HM</w:t>
      </w:r>
      <w:r w:rsidRPr="001237B1">
        <w:rPr>
          <w:rFonts w:ascii="Verdana" w:hAnsi="Verdana"/>
          <w:color w:val="002060"/>
          <w:position w:val="-12"/>
          <w:sz w:val="36"/>
          <w:szCs w:val="36"/>
          <w:vertAlign w:val="subscript"/>
        </w:rPr>
        <w:t>u</w:t>
      </w:r>
      <w:r w:rsidRPr="00AF696C">
        <w:rPr>
          <w:rFonts w:ascii="Verdana" w:hAnsi="Verdana"/>
          <w:b/>
          <w:color w:val="002060"/>
          <w:sz w:val="36"/>
          <w:szCs w:val="36"/>
        </w:rPr>
        <w:t>| = √(</w:t>
      </w:r>
      <w:r w:rsidR="001237B1">
        <w:rPr>
          <w:rFonts w:ascii="Verdana" w:hAnsi="Verdana"/>
          <w:b/>
          <w:color w:val="002060"/>
          <w:sz w:val="36"/>
          <w:szCs w:val="36"/>
        </w:rPr>
        <w:t xml:space="preserve"> </w:t>
      </w:r>
      <w:r w:rsidRPr="001237B1">
        <w:rPr>
          <w:rFonts w:ascii="Verdana" w:hAnsi="Verdana"/>
          <w:color w:val="002060"/>
          <w:sz w:val="36"/>
          <w:szCs w:val="36"/>
        </w:rPr>
        <w:t xml:space="preserve">9R² - </w:t>
      </w:r>
      <w:proofErr w:type="spellStart"/>
      <w:r w:rsidRPr="001237B1">
        <w:rPr>
          <w:rFonts w:ascii="Verdana" w:hAnsi="Verdana"/>
          <w:color w:val="002060"/>
          <w:sz w:val="36"/>
          <w:szCs w:val="36"/>
        </w:rPr>
        <w:t>Σa</w:t>
      </w:r>
      <w:proofErr w:type="spellEnd"/>
      <w:r w:rsidRPr="001237B1">
        <w:rPr>
          <w:rFonts w:ascii="Verdana" w:hAnsi="Verdana"/>
          <w:color w:val="002060"/>
          <w:position w:val="-12"/>
          <w:sz w:val="36"/>
          <w:szCs w:val="36"/>
          <w:vertAlign w:val="subscript"/>
        </w:rPr>
        <w:t>i</w:t>
      </w:r>
      <w:r w:rsidRPr="001237B1">
        <w:rPr>
          <w:rFonts w:ascii="Verdana" w:hAnsi="Verdana"/>
          <w:color w:val="002060"/>
          <w:sz w:val="36"/>
          <w:szCs w:val="36"/>
        </w:rPr>
        <w:t>²</w:t>
      </w:r>
      <w:r w:rsidR="001237B1">
        <w:rPr>
          <w:rFonts w:ascii="Verdana" w:hAnsi="Verdana"/>
          <w:color w:val="002060"/>
          <w:sz w:val="36"/>
          <w:szCs w:val="36"/>
        </w:rPr>
        <w:t xml:space="preserve"> </w:t>
      </w:r>
      <w:r w:rsidRPr="00AF696C">
        <w:rPr>
          <w:rFonts w:ascii="Verdana" w:hAnsi="Verdana"/>
          <w:b/>
          <w:color w:val="002060"/>
          <w:sz w:val="36"/>
          <w:szCs w:val="36"/>
        </w:rPr>
        <w:t xml:space="preserve">) </w:t>
      </w:r>
    </w:p>
    <w:p w14:paraId="17730E35" w14:textId="77777777" w:rsidR="00E74CA3" w:rsidRDefault="00E74CA3" w:rsidP="00E74CA3">
      <w:pPr>
        <w:pBdr>
          <w:top w:val="single" w:sz="4" w:space="1" w:color="008080" w:shadow="1"/>
          <w:left w:val="single" w:sz="4" w:space="4" w:color="008080" w:shadow="1"/>
          <w:bottom w:val="single" w:sz="4" w:space="1" w:color="008080" w:shadow="1"/>
          <w:right w:val="single" w:sz="4" w:space="4" w:color="008080" w:shadow="1"/>
        </w:pBdr>
        <w:spacing w:line="360" w:lineRule="auto"/>
        <w:jc w:val="center"/>
        <w:rPr>
          <w:rFonts w:ascii="Verdana" w:hAnsi="Verdana"/>
          <w:b/>
          <w:color w:val="008080"/>
        </w:rPr>
      </w:pPr>
    </w:p>
    <w:p w14:paraId="33F4BC87" w14:textId="77777777" w:rsidR="00E74CA3" w:rsidRDefault="00E74CA3" w:rsidP="00E74CA3">
      <w:pPr>
        <w:spacing w:line="360" w:lineRule="auto"/>
        <w:jc w:val="center"/>
        <w:rPr>
          <w:rFonts w:ascii="Verdana" w:hAnsi="Verdana"/>
          <w:b/>
          <w:color w:val="008080"/>
        </w:rPr>
      </w:pPr>
    </w:p>
    <w:p w14:paraId="4EF16680" w14:textId="77777777" w:rsidR="001B1A19" w:rsidRDefault="001B1A19" w:rsidP="00E74CA3">
      <w:pPr>
        <w:spacing w:line="360" w:lineRule="auto"/>
        <w:jc w:val="center"/>
        <w:rPr>
          <w:rFonts w:ascii="Verdana" w:hAnsi="Verdana"/>
          <w:sz w:val="20"/>
          <w:szCs w:val="20"/>
        </w:rPr>
      </w:pPr>
    </w:p>
    <w:p w14:paraId="1DF62614" w14:textId="77777777" w:rsidR="00E74CA3" w:rsidRPr="001B1A19" w:rsidRDefault="00E74CA3" w:rsidP="00E74CA3">
      <w:pPr>
        <w:spacing w:line="360" w:lineRule="auto"/>
        <w:jc w:val="center"/>
        <w:rPr>
          <w:rFonts w:ascii="Verdana" w:hAnsi="Verdana"/>
          <w:sz w:val="28"/>
          <w:szCs w:val="28"/>
        </w:rPr>
      </w:pPr>
      <w:r w:rsidRPr="001B1A19">
        <w:rPr>
          <w:rFonts w:ascii="Verdana" w:hAnsi="Verdana"/>
          <w:sz w:val="28"/>
          <w:szCs w:val="28"/>
        </w:rPr>
        <w:t xml:space="preserve">Als Nebenprodukt ergibt sich, dass  </w:t>
      </w:r>
      <w:r w:rsidRPr="001B1A19">
        <w:rPr>
          <w:rFonts w:ascii="Verdana" w:hAnsi="Verdana"/>
          <w:b/>
          <w:sz w:val="28"/>
          <w:szCs w:val="28"/>
        </w:rPr>
        <w:t>a²+b²+c² &lt; 9R²</w:t>
      </w:r>
      <w:r w:rsidRPr="001B1A19">
        <w:rPr>
          <w:rFonts w:ascii="Verdana" w:hAnsi="Verdana"/>
          <w:sz w:val="28"/>
          <w:szCs w:val="28"/>
        </w:rPr>
        <w:t xml:space="preserve"> ist </w:t>
      </w:r>
    </w:p>
    <w:p w14:paraId="071F7E1F" w14:textId="77777777" w:rsidR="001B1A19" w:rsidRDefault="001B1A19" w:rsidP="00E74CA3">
      <w:pPr>
        <w:spacing w:line="360" w:lineRule="auto"/>
        <w:jc w:val="center"/>
        <w:rPr>
          <w:rFonts w:ascii="Verdana" w:hAnsi="Verdana"/>
          <w:color w:val="000000"/>
          <w:sz w:val="28"/>
          <w:szCs w:val="28"/>
        </w:rPr>
      </w:pPr>
    </w:p>
    <w:p w14:paraId="5E362F38" w14:textId="77777777" w:rsidR="0030557A" w:rsidRPr="001B1A19" w:rsidRDefault="00E74CA3" w:rsidP="00E74CA3">
      <w:pPr>
        <w:spacing w:line="360" w:lineRule="auto"/>
        <w:jc w:val="center"/>
        <w:rPr>
          <w:rFonts w:ascii="Verdana" w:hAnsi="Verdana"/>
          <w:color w:val="000000"/>
          <w:sz w:val="28"/>
          <w:szCs w:val="28"/>
        </w:rPr>
      </w:pPr>
      <w:r w:rsidRPr="001B1A19">
        <w:rPr>
          <w:rFonts w:ascii="Verdana" w:hAnsi="Verdana"/>
          <w:color w:val="000000"/>
          <w:sz w:val="28"/>
          <w:szCs w:val="28"/>
        </w:rPr>
        <w:t xml:space="preserve">(Gleichheit nur, wenn alle Seiten gleich sind, da dann </w:t>
      </w:r>
    </w:p>
    <w:p w14:paraId="5FBE6DE1" w14:textId="77777777" w:rsidR="00E74CA3" w:rsidRPr="001B1A19" w:rsidRDefault="00E74CA3" w:rsidP="00E74CA3">
      <w:pPr>
        <w:spacing w:line="360" w:lineRule="auto"/>
        <w:jc w:val="center"/>
        <w:rPr>
          <w:rFonts w:ascii="Verdana" w:hAnsi="Verdana"/>
          <w:color w:val="000000"/>
          <w:sz w:val="28"/>
          <w:szCs w:val="28"/>
        </w:rPr>
      </w:pPr>
      <w:r w:rsidRPr="001B1A19">
        <w:rPr>
          <w:rFonts w:ascii="Verdana" w:hAnsi="Verdana"/>
          <w:color w:val="000000"/>
          <w:sz w:val="28"/>
          <w:szCs w:val="28"/>
        </w:rPr>
        <w:t xml:space="preserve">R = 2/3 h= </w:t>
      </w:r>
      <w:r w:rsidR="0030557A" w:rsidRPr="001B1A19">
        <w:rPr>
          <w:rFonts w:ascii="Verdana" w:hAnsi="Verdana"/>
          <w:color w:val="000000"/>
          <w:sz w:val="28"/>
          <w:szCs w:val="28"/>
        </w:rPr>
        <w:t>a/√3 ist!</w:t>
      </w:r>
      <w:r w:rsidRPr="001B1A19">
        <w:rPr>
          <w:rFonts w:ascii="Verdana" w:hAnsi="Verdana"/>
          <w:color w:val="000000"/>
          <w:sz w:val="28"/>
          <w:szCs w:val="28"/>
        </w:rPr>
        <w:t>)</w:t>
      </w:r>
      <w:r w:rsidRPr="001B1A19">
        <w:rPr>
          <w:rFonts w:ascii="Verdana" w:hAnsi="Verdana"/>
          <w:color w:val="000000"/>
          <w:sz w:val="28"/>
          <w:szCs w:val="28"/>
        </w:rPr>
        <w:tab/>
      </w:r>
    </w:p>
    <w:p w14:paraId="278A3837" w14:textId="77777777" w:rsidR="00E74CA3" w:rsidRPr="001B1A19" w:rsidRDefault="00E74CA3" w:rsidP="00E74CA3">
      <w:pPr>
        <w:spacing w:line="360" w:lineRule="auto"/>
        <w:rPr>
          <w:rFonts w:ascii="Verdana" w:hAnsi="Verdana"/>
          <w:color w:val="000000"/>
          <w:sz w:val="28"/>
          <w:szCs w:val="28"/>
        </w:rPr>
      </w:pPr>
    </w:p>
    <w:p w14:paraId="7C9B69E6" w14:textId="77777777" w:rsidR="001B1A19" w:rsidRDefault="001B1A19" w:rsidP="00E74CA3">
      <w:pPr>
        <w:spacing w:line="360" w:lineRule="auto"/>
        <w:rPr>
          <w:rFonts w:ascii="Verdana" w:hAnsi="Verdana"/>
          <w:color w:val="000000"/>
        </w:rPr>
      </w:pPr>
    </w:p>
    <w:p w14:paraId="713A872D" w14:textId="77777777" w:rsidR="001B1A19" w:rsidRDefault="00E74CA3" w:rsidP="00E74CA3">
      <w:pPr>
        <w:spacing w:line="36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Beispielsweise ist für das natürliche Dreieck mit den Seiten 13, 14 und 15  </w:t>
      </w:r>
      <w:r w:rsidR="001B1A19">
        <w:rPr>
          <w:rFonts w:ascii="Verdana" w:hAnsi="Verdana"/>
          <w:color w:val="000000"/>
        </w:rPr>
        <w:t>(Standar2)</w:t>
      </w:r>
    </w:p>
    <w:p w14:paraId="6D60B577" w14:textId="77777777" w:rsidR="0030557A" w:rsidRDefault="0030557A" w:rsidP="00E74CA3">
      <w:pPr>
        <w:spacing w:line="36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der Umkreisradius </w:t>
      </w:r>
    </w:p>
    <w:p w14:paraId="321E9AA1" w14:textId="77777777" w:rsidR="00E74CA3" w:rsidRDefault="0030557A" w:rsidP="0030557A">
      <w:pPr>
        <w:spacing w:line="360" w:lineRule="auto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 xml:space="preserve">R= 8 </w:t>
      </w:r>
      <w:r w:rsidRPr="00E363A9">
        <w:rPr>
          <w:rFonts w:ascii="Verdana" w:hAnsi="Verdana"/>
          <w:color w:val="000000"/>
          <w:sz w:val="16"/>
          <w:szCs w:val="16"/>
        </w:rPr>
        <w:t>1/8</w:t>
      </w:r>
    </w:p>
    <w:p w14:paraId="5B1EEAD4" w14:textId="77777777" w:rsidR="00E74CA3" w:rsidRDefault="00E74CA3" w:rsidP="0030557A">
      <w:pPr>
        <w:spacing w:line="360" w:lineRule="auto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Für die Summe der Seitenquadrate</w:t>
      </w:r>
      <w:r w:rsidRPr="00FF0CE2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>ergibt sich: 13²+14²+15² = 590</w:t>
      </w:r>
    </w:p>
    <w:p w14:paraId="4C23A6C6" w14:textId="77777777" w:rsidR="001B1A19" w:rsidRDefault="001B1A19" w:rsidP="00E74CA3">
      <w:pPr>
        <w:spacing w:line="360" w:lineRule="auto"/>
        <w:jc w:val="center"/>
        <w:rPr>
          <w:rFonts w:ascii="Verdana" w:hAnsi="Verdana"/>
          <w:color w:val="000000"/>
        </w:rPr>
      </w:pPr>
    </w:p>
    <w:p w14:paraId="0EC1D904" w14:textId="77777777" w:rsidR="00E74CA3" w:rsidRDefault="00E74CA3" w:rsidP="00E74CA3">
      <w:pPr>
        <w:spacing w:line="360" w:lineRule="auto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Das 9-fache Umkreisradiusquadrat ist (8+1/8)² = 65² : 64 =  4225/64. </w:t>
      </w:r>
    </w:p>
    <w:p w14:paraId="3DAF3530" w14:textId="77777777" w:rsidR="00E74CA3" w:rsidRDefault="00E74CA3" w:rsidP="00E74CA3">
      <w:pPr>
        <w:spacing w:line="360" w:lineRule="auto"/>
        <w:jc w:val="center"/>
        <w:rPr>
          <w:rFonts w:ascii="Verdana" w:hAnsi="Verdana"/>
          <w:color w:val="000000"/>
        </w:rPr>
      </w:pPr>
    </w:p>
    <w:p w14:paraId="059837E6" w14:textId="77777777" w:rsidR="00E74CA3" w:rsidRDefault="00E74CA3" w:rsidP="00E74CA3">
      <w:pPr>
        <w:spacing w:line="360" w:lineRule="auto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Somit wird </w:t>
      </w:r>
      <w:r w:rsidRPr="00AF696C">
        <w:rPr>
          <w:rFonts w:ascii="Verdana" w:hAnsi="Verdana"/>
          <w:b/>
          <w:color w:val="002060"/>
        </w:rPr>
        <w:t>|HM</w:t>
      </w:r>
      <w:r w:rsidRPr="00AF696C">
        <w:rPr>
          <w:rFonts w:ascii="Verdana" w:hAnsi="Verdana"/>
          <w:b/>
          <w:color w:val="002060"/>
          <w:position w:val="-12"/>
        </w:rPr>
        <w:t>u</w:t>
      </w:r>
      <w:r w:rsidRPr="00AF696C">
        <w:rPr>
          <w:rFonts w:ascii="Verdana" w:hAnsi="Verdana"/>
          <w:b/>
          <w:color w:val="002060"/>
        </w:rPr>
        <w:t>|²  =</w:t>
      </w:r>
      <w:r>
        <w:rPr>
          <w:rFonts w:ascii="Verdana" w:hAnsi="Verdana"/>
          <w:b/>
          <w:color w:val="008080"/>
        </w:rPr>
        <w:t xml:space="preserve"> </w:t>
      </w:r>
      <w:r>
        <w:rPr>
          <w:rFonts w:ascii="Verdana" w:hAnsi="Verdana"/>
          <w:color w:val="000000"/>
        </w:rPr>
        <w:t>4,140625 und die</w:t>
      </w:r>
    </w:p>
    <w:p w14:paraId="3BA534A4" w14:textId="77777777" w:rsidR="00E74CA3" w:rsidRDefault="00E74CA3" w:rsidP="00E74CA3">
      <w:pPr>
        <w:spacing w:line="360" w:lineRule="auto"/>
        <w:jc w:val="both"/>
        <w:outlineLvl w:val="1"/>
        <w:rPr>
          <w:rFonts w:ascii="Verdana" w:hAnsi="Verdana"/>
          <w:color w:val="002060"/>
        </w:rPr>
      </w:pPr>
      <w:r w:rsidRPr="00AF696C">
        <w:rPr>
          <w:rFonts w:ascii="Verdana" w:hAnsi="Verdana"/>
          <w:color w:val="002060"/>
        </w:rPr>
        <w:t>Länge von</w:t>
      </w:r>
      <w:r w:rsidRPr="00AF696C">
        <w:rPr>
          <w:rFonts w:ascii="Verdana" w:hAnsi="Verdana"/>
          <w:b/>
          <w:color w:val="002060"/>
        </w:rPr>
        <w:t xml:space="preserve"> HM</w:t>
      </w:r>
      <w:r w:rsidRPr="00AF696C">
        <w:rPr>
          <w:rFonts w:ascii="Verdana" w:hAnsi="Verdana"/>
          <w:b/>
          <w:color w:val="002060"/>
          <w:position w:val="-12"/>
        </w:rPr>
        <w:t>u</w:t>
      </w:r>
      <w:r w:rsidRPr="00AF696C">
        <w:rPr>
          <w:rFonts w:ascii="Verdana" w:hAnsi="Verdana"/>
          <w:color w:val="002060"/>
        </w:rPr>
        <w:t xml:space="preserve"> </w:t>
      </w:r>
      <w:r w:rsidRPr="00AF696C">
        <w:rPr>
          <w:rFonts w:ascii="Verdana" w:hAnsi="Verdana"/>
          <w:b/>
          <w:color w:val="002060"/>
        </w:rPr>
        <w:t xml:space="preserve">= </w:t>
      </w:r>
      <w:r w:rsidRPr="00AF696C">
        <w:rPr>
          <w:rFonts w:ascii="Verdana" w:hAnsi="Verdana"/>
          <w:color w:val="002060"/>
        </w:rPr>
        <w:t xml:space="preserve">√4,140625 ≈ </w:t>
      </w:r>
      <w:r w:rsidRPr="00AF696C">
        <w:rPr>
          <w:rFonts w:ascii="Verdana" w:hAnsi="Verdana"/>
          <w:b/>
          <w:color w:val="002060"/>
        </w:rPr>
        <w:t>2,03</w:t>
      </w:r>
      <w:r w:rsidRPr="00AF696C">
        <w:rPr>
          <w:rFonts w:ascii="Verdana" w:hAnsi="Verdana"/>
          <w:color w:val="002060"/>
        </w:rPr>
        <w:t>4852575</w:t>
      </w:r>
    </w:p>
    <w:p w14:paraId="4BE1595C" w14:textId="77777777" w:rsidR="00C158AE" w:rsidRDefault="001B1A19" w:rsidP="005C08F3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 w:rsidRPr="007E0514">
        <w:rPr>
          <w:rFonts w:ascii="Verdana" w:hAnsi="Verdana"/>
          <w:color w:val="0D0D0D"/>
        </w:rPr>
        <w:t xml:space="preserve">Die </w:t>
      </w:r>
      <w:r w:rsidR="007E0514" w:rsidRPr="007E0514">
        <w:rPr>
          <w:rFonts w:ascii="Verdana" w:hAnsi="Verdana"/>
          <w:color w:val="0D0D0D"/>
        </w:rPr>
        <w:t>L</w:t>
      </w:r>
      <w:r w:rsidR="007E0514">
        <w:rPr>
          <w:rFonts w:ascii="Verdana" w:hAnsi="Verdana"/>
          <w:color w:val="0D0D0D"/>
        </w:rPr>
        <w:t>ä</w:t>
      </w:r>
      <w:r w:rsidRPr="007E0514">
        <w:rPr>
          <w:rFonts w:ascii="Verdana" w:hAnsi="Verdana"/>
          <w:color w:val="0D0D0D"/>
        </w:rPr>
        <w:t>nge</w:t>
      </w:r>
      <w:r>
        <w:rPr>
          <w:rFonts w:ascii="Verdana" w:hAnsi="Verdana"/>
          <w:color w:val="002060"/>
        </w:rPr>
        <w:t xml:space="preserve"> </w:t>
      </w:r>
      <w:r w:rsidR="007E0514" w:rsidRPr="007E0514">
        <w:rPr>
          <w:rFonts w:ascii="Verdana" w:hAnsi="Verdana"/>
          <w:b/>
          <w:color w:val="000000"/>
        </w:rPr>
        <w:t>H</w:t>
      </w:r>
      <w:r w:rsidRPr="007E0514">
        <w:rPr>
          <w:rFonts w:ascii="Verdana" w:hAnsi="Verdana"/>
          <w:b/>
          <w:color w:val="33CC33"/>
        </w:rPr>
        <w:t>M</w:t>
      </w:r>
      <w:r w:rsidRPr="007E0514">
        <w:rPr>
          <w:rFonts w:ascii="Verdana" w:hAnsi="Verdana"/>
          <w:b/>
          <w:color w:val="33CC33"/>
          <w:vertAlign w:val="subscript"/>
        </w:rPr>
        <w:t>F</w:t>
      </w:r>
      <w:r>
        <w:rPr>
          <w:rFonts w:ascii="Verdana" w:hAnsi="Verdana"/>
          <w:color w:val="002060"/>
        </w:rPr>
        <w:t xml:space="preserve"> </w:t>
      </w:r>
      <w:r w:rsidR="007E0514">
        <w:rPr>
          <w:rFonts w:ascii="Verdana" w:hAnsi="Verdana"/>
          <w:color w:val="002060"/>
        </w:rPr>
        <w:t xml:space="preserve"> =</w:t>
      </w:r>
      <w:r w:rsidR="007E0514" w:rsidRPr="007E0514">
        <w:rPr>
          <w:rFonts w:ascii="Verdana" w:hAnsi="Verdana"/>
          <w:color w:val="002060"/>
        </w:rPr>
        <w:t xml:space="preserve"> </w:t>
      </w:r>
      <w:proofErr w:type="spellStart"/>
      <w:r w:rsidR="007E0514" w:rsidRPr="007E0514">
        <w:rPr>
          <w:rFonts w:ascii="Verdana" w:hAnsi="Verdana"/>
          <w:b/>
          <w:color w:val="33CC33"/>
        </w:rPr>
        <w:t>M</w:t>
      </w:r>
      <w:r w:rsidR="007E0514" w:rsidRPr="007E0514">
        <w:rPr>
          <w:rFonts w:ascii="Verdana" w:hAnsi="Verdana"/>
          <w:b/>
          <w:color w:val="33CC33"/>
          <w:vertAlign w:val="subscript"/>
        </w:rPr>
        <w:t>F</w:t>
      </w:r>
      <w:r w:rsidR="007E0514" w:rsidRPr="007E0514">
        <w:rPr>
          <w:rFonts w:ascii="Verdana" w:hAnsi="Verdana"/>
          <w:b/>
          <w:color w:val="002060"/>
        </w:rPr>
        <w:t>M</w:t>
      </w:r>
      <w:r w:rsidR="007E0514" w:rsidRPr="007E0514">
        <w:rPr>
          <w:rFonts w:ascii="Verdana" w:hAnsi="Verdana"/>
          <w:b/>
          <w:color w:val="002060"/>
          <w:vertAlign w:val="subscript"/>
        </w:rPr>
        <w:t>u</w:t>
      </w:r>
      <w:proofErr w:type="spellEnd"/>
      <w:r w:rsidR="007E0514">
        <w:rPr>
          <w:rFonts w:ascii="Verdana" w:hAnsi="Verdana"/>
          <w:color w:val="002060"/>
          <w:vertAlign w:val="subscript"/>
        </w:rPr>
        <w:t xml:space="preserve"> </w:t>
      </w:r>
      <w:r w:rsidR="007E0514">
        <w:rPr>
          <w:rFonts w:ascii="Verdana" w:hAnsi="Verdana"/>
          <w:sz w:val="28"/>
          <w:szCs w:val="28"/>
        </w:rPr>
        <w:t xml:space="preserve">ist also etwa </w:t>
      </w:r>
      <w:r w:rsidR="007E0514">
        <w:rPr>
          <w:rFonts w:ascii="Arial" w:hAnsi="Arial" w:cs="Arial"/>
          <w:sz w:val="28"/>
          <w:szCs w:val="28"/>
        </w:rPr>
        <w:t>≈</w:t>
      </w:r>
      <w:r w:rsidR="007E0514">
        <w:rPr>
          <w:rFonts w:ascii="Verdana" w:hAnsi="Verdana"/>
          <w:sz w:val="28"/>
          <w:szCs w:val="28"/>
        </w:rPr>
        <w:t xml:space="preserve"> 1</w:t>
      </w:r>
    </w:p>
    <w:p w14:paraId="1F2DF9D6" w14:textId="77777777" w:rsidR="007E305B" w:rsidRDefault="007E305B" w:rsidP="005C08F3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</w:p>
    <w:p w14:paraId="41D6514C" w14:textId="77777777" w:rsidR="007E305B" w:rsidRDefault="00C93389" w:rsidP="005C08F3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de-CH" w:eastAsia="de-CH"/>
        </w:rPr>
        <w:drawing>
          <wp:inline distT="0" distB="0" distL="0" distR="0" wp14:anchorId="0F0B8573" wp14:editId="480B52AF">
            <wp:extent cx="3901440" cy="2842260"/>
            <wp:effectExtent l="19050" t="0" r="3810" b="0"/>
            <wp:docPr id="6" name="Bild 6" descr="!_Feueram bach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!_Feueram bach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F9A02F" w14:textId="77777777" w:rsidR="00647D2A" w:rsidRDefault="00647D2A" w:rsidP="005C08F3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</w:p>
    <w:p w14:paraId="6483012A" w14:textId="77777777" w:rsidR="00647D2A" w:rsidRDefault="00647D2A" w:rsidP="005C08F3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Beim rechtwinkligen Dreieck ist das Feuerbachzentrum die Mitte der Verbindung der </w:t>
      </w:r>
      <w:proofErr w:type="spellStart"/>
      <w:r w:rsidRPr="00647D2A">
        <w:rPr>
          <w:rFonts w:ascii="Verdana" w:hAnsi="Verdana"/>
          <w:b/>
          <w:color w:val="0070C0"/>
          <w:sz w:val="28"/>
          <w:szCs w:val="28"/>
        </w:rPr>
        <w:t>Hypotenusenmitte</w:t>
      </w:r>
      <w:proofErr w:type="spellEnd"/>
      <w:r w:rsidRPr="00647D2A">
        <w:rPr>
          <w:rFonts w:ascii="Verdana" w:hAnsi="Verdana"/>
          <w:b/>
          <w:color w:val="0070C0"/>
          <w:sz w:val="28"/>
          <w:szCs w:val="28"/>
        </w:rPr>
        <w:t xml:space="preserve"> M</w:t>
      </w:r>
      <w:r w:rsidRPr="00647D2A">
        <w:rPr>
          <w:rFonts w:ascii="Verdana" w:hAnsi="Verdana"/>
          <w:b/>
          <w:color w:val="0070C0"/>
          <w:sz w:val="28"/>
          <w:szCs w:val="28"/>
          <w:vertAlign w:val="subscript"/>
        </w:rPr>
        <w:t>u</w:t>
      </w:r>
      <w:r>
        <w:rPr>
          <w:rFonts w:ascii="Verdana" w:hAnsi="Verdana"/>
          <w:sz w:val="28"/>
          <w:szCs w:val="28"/>
        </w:rPr>
        <w:t xml:space="preserve"> mit der gegenüber liegenden </w:t>
      </w:r>
      <w:r w:rsidRPr="00647D2A">
        <w:rPr>
          <w:rFonts w:ascii="Verdana" w:hAnsi="Verdana"/>
          <w:b/>
          <w:sz w:val="28"/>
          <w:szCs w:val="28"/>
        </w:rPr>
        <w:t>`rechten` Ecke</w:t>
      </w:r>
      <w:r>
        <w:rPr>
          <w:rFonts w:ascii="Verdana" w:hAnsi="Verdana"/>
          <w:sz w:val="28"/>
          <w:szCs w:val="28"/>
        </w:rPr>
        <w:t xml:space="preserve"> (der größten Seite liegt der größte Winkel gegenüber), die </w:t>
      </w:r>
      <w:r w:rsidR="0039156F">
        <w:rPr>
          <w:rFonts w:ascii="Verdana" w:hAnsi="Verdana"/>
          <w:sz w:val="28"/>
          <w:szCs w:val="28"/>
        </w:rPr>
        <w:t xml:space="preserve">R, also </w:t>
      </w:r>
      <w:r>
        <w:rPr>
          <w:rFonts w:ascii="Verdana" w:hAnsi="Verdana"/>
          <w:sz w:val="28"/>
          <w:szCs w:val="28"/>
        </w:rPr>
        <w:t xml:space="preserve">halb so lang ist, wie die Hypotenuse. </w:t>
      </w:r>
    </w:p>
    <w:p w14:paraId="10D09D26" w14:textId="77777777" w:rsidR="00AF333D" w:rsidRDefault="00647D2A" w:rsidP="005C08F3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 xml:space="preserve">Entfernung </w:t>
      </w:r>
      <w:r w:rsidR="0039156F">
        <w:rPr>
          <w:rFonts w:ascii="Verdana" w:hAnsi="Verdana"/>
          <w:sz w:val="28"/>
          <w:szCs w:val="28"/>
        </w:rPr>
        <w:t>Inkreis-</w:t>
      </w:r>
      <w:r>
        <w:rPr>
          <w:rFonts w:ascii="Verdana" w:hAnsi="Verdana"/>
          <w:sz w:val="28"/>
          <w:szCs w:val="28"/>
        </w:rPr>
        <w:t xml:space="preserve">Umkreismitte </w:t>
      </w:r>
      <w:proofErr w:type="spellStart"/>
      <w:r w:rsidR="0039156F" w:rsidRPr="0039156F">
        <w:rPr>
          <w:rFonts w:ascii="Verdana" w:hAnsi="Verdana"/>
          <w:b/>
          <w:color w:val="FF0000"/>
          <w:sz w:val="28"/>
          <w:szCs w:val="28"/>
        </w:rPr>
        <w:t>M</w:t>
      </w:r>
      <w:r w:rsidR="0039156F" w:rsidRPr="0039156F">
        <w:rPr>
          <w:rFonts w:ascii="Verdana" w:hAnsi="Verdana"/>
          <w:color w:val="FF0000"/>
          <w:sz w:val="28"/>
          <w:szCs w:val="28"/>
          <w:vertAlign w:val="subscript"/>
        </w:rPr>
        <w:t>i</w:t>
      </w:r>
      <w:r w:rsidRPr="00647D2A">
        <w:rPr>
          <w:rFonts w:ascii="Verdana" w:hAnsi="Verdana"/>
          <w:b/>
          <w:color w:val="002060"/>
          <w:sz w:val="28"/>
          <w:szCs w:val="28"/>
        </w:rPr>
        <w:t>M</w:t>
      </w:r>
      <w:r w:rsidRPr="00647D2A">
        <w:rPr>
          <w:rFonts w:ascii="Verdana" w:hAnsi="Verdana"/>
          <w:b/>
          <w:color w:val="002060"/>
          <w:sz w:val="28"/>
          <w:szCs w:val="28"/>
          <w:vertAlign w:val="subscript"/>
        </w:rPr>
        <w:t>u</w:t>
      </w:r>
      <w:proofErr w:type="spellEnd"/>
      <w:r>
        <w:rPr>
          <w:rFonts w:ascii="Verdana" w:hAnsi="Verdana"/>
          <w:sz w:val="28"/>
          <w:szCs w:val="28"/>
        </w:rPr>
        <w:t xml:space="preserve"> ist  </w:t>
      </w:r>
    </w:p>
    <w:p w14:paraId="2E297C12" w14:textId="77777777" w:rsidR="00AF333D" w:rsidRDefault="00647D2A" w:rsidP="00AF333D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√</w:t>
      </w:r>
      <w:r w:rsidR="00AF333D">
        <w:rPr>
          <w:rFonts w:ascii="Verdana" w:hAnsi="Verdana"/>
          <w:sz w:val="28"/>
          <w:szCs w:val="28"/>
        </w:rPr>
        <w:t>[</w:t>
      </w:r>
      <w:r>
        <w:rPr>
          <w:rFonts w:ascii="Verdana" w:hAnsi="Verdana"/>
          <w:sz w:val="28"/>
          <w:szCs w:val="28"/>
        </w:rPr>
        <w:t>R(R-2r)</w:t>
      </w:r>
      <w:r w:rsidR="00AF333D">
        <w:rPr>
          <w:rFonts w:ascii="Verdana" w:hAnsi="Verdana"/>
          <w:sz w:val="28"/>
          <w:szCs w:val="28"/>
        </w:rPr>
        <w:t>]</w:t>
      </w:r>
      <w:r>
        <w:rPr>
          <w:rFonts w:ascii="Verdana" w:hAnsi="Verdana"/>
          <w:sz w:val="28"/>
          <w:szCs w:val="28"/>
        </w:rPr>
        <w:t>,</w:t>
      </w:r>
    </w:p>
    <w:p w14:paraId="08897A09" w14:textId="77777777" w:rsidR="00647D2A" w:rsidRDefault="00647D2A" w:rsidP="005C08F3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was beim rechtwinkligen Standard1-Dreieck √1,25 </w:t>
      </w:r>
      <w:r>
        <w:rPr>
          <w:rFonts w:ascii="Arial" w:hAnsi="Arial" w:cs="Arial"/>
          <w:sz w:val="28"/>
          <w:szCs w:val="28"/>
        </w:rPr>
        <w:t>≈</w:t>
      </w:r>
      <w:r>
        <w:rPr>
          <w:rFonts w:ascii="Verdana" w:hAnsi="Verdana"/>
          <w:sz w:val="28"/>
          <w:szCs w:val="28"/>
        </w:rPr>
        <w:t xml:space="preserve"> 1,118 ist</w:t>
      </w:r>
      <w:r w:rsidR="00AF333D">
        <w:rPr>
          <w:rFonts w:ascii="Verdana" w:hAnsi="Verdana"/>
          <w:sz w:val="28"/>
          <w:szCs w:val="28"/>
        </w:rPr>
        <w:t xml:space="preserve">.   </w:t>
      </w:r>
      <w:r w:rsidR="00AF333D" w:rsidRPr="00AF333D">
        <w:rPr>
          <w:rFonts w:ascii="Verdana" w:hAnsi="Verdana"/>
          <w:sz w:val="16"/>
          <w:szCs w:val="16"/>
        </w:rPr>
        <w:t xml:space="preserve"> </w:t>
      </w:r>
      <w:r w:rsidR="00AF333D">
        <w:rPr>
          <w:rFonts w:ascii="Verdana" w:hAnsi="Verdana"/>
          <w:sz w:val="16"/>
          <w:szCs w:val="16"/>
        </w:rPr>
        <w:t>vergleiche</w:t>
      </w:r>
      <w:r w:rsidR="00AF333D" w:rsidRPr="00BA75E8">
        <w:rPr>
          <w:rFonts w:ascii="Verdana" w:hAnsi="Verdana"/>
          <w:sz w:val="16"/>
          <w:szCs w:val="16"/>
        </w:rPr>
        <w:t xml:space="preserve"> </w:t>
      </w:r>
      <w:r w:rsidR="0039156F">
        <w:rPr>
          <w:rFonts w:ascii="Verdana" w:hAnsi="Verdana"/>
          <w:sz w:val="16"/>
          <w:szCs w:val="16"/>
        </w:rPr>
        <w:t xml:space="preserve">1,12 </w:t>
      </w:r>
      <w:r w:rsidR="005B48FB">
        <w:rPr>
          <w:rFonts w:ascii="Verdana" w:hAnsi="Verdana"/>
          <w:sz w:val="16"/>
          <w:szCs w:val="16"/>
        </w:rPr>
        <w:t xml:space="preserve">mit </w:t>
      </w:r>
      <w:r w:rsidR="00AF333D" w:rsidRPr="00BA75E8">
        <w:rPr>
          <w:rFonts w:ascii="Verdana" w:hAnsi="Verdana"/>
          <w:sz w:val="16"/>
          <w:szCs w:val="16"/>
        </w:rPr>
        <w:t xml:space="preserve">Abb. </w:t>
      </w:r>
    </w:p>
    <w:p w14:paraId="1D1B674A" w14:textId="77777777" w:rsidR="00AF333D" w:rsidRDefault="00AF333D" w:rsidP="005C08F3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Die Entfernung des </w:t>
      </w:r>
      <w:proofErr w:type="spellStart"/>
      <w:r>
        <w:rPr>
          <w:rFonts w:ascii="Verdana" w:hAnsi="Verdana"/>
          <w:sz w:val="28"/>
          <w:szCs w:val="28"/>
        </w:rPr>
        <w:t>Fuerbachkreis</w:t>
      </w:r>
      <w:proofErr w:type="spellEnd"/>
      <w:r>
        <w:rPr>
          <w:rFonts w:ascii="Verdana" w:hAnsi="Verdana"/>
          <w:sz w:val="28"/>
          <w:szCs w:val="28"/>
        </w:rPr>
        <w:t xml:space="preserve">-Zentrums </w:t>
      </w:r>
      <w:r w:rsidRPr="00AF333D">
        <w:rPr>
          <w:rFonts w:ascii="Verdana" w:hAnsi="Verdana"/>
          <w:b/>
          <w:color w:val="00B050"/>
          <w:sz w:val="28"/>
          <w:szCs w:val="28"/>
        </w:rPr>
        <w:t>M</w:t>
      </w:r>
      <w:r w:rsidRPr="00AF333D">
        <w:rPr>
          <w:rFonts w:ascii="Verdana" w:hAnsi="Verdana"/>
          <w:b/>
          <w:color w:val="00B050"/>
          <w:sz w:val="28"/>
          <w:szCs w:val="28"/>
          <w:vertAlign w:val="subscript"/>
        </w:rPr>
        <w:t>F</w:t>
      </w:r>
      <w:r>
        <w:rPr>
          <w:rFonts w:ascii="Verdana" w:hAnsi="Verdana"/>
          <w:sz w:val="28"/>
          <w:szCs w:val="28"/>
        </w:rPr>
        <w:t xml:space="preserve"> zur </w:t>
      </w:r>
      <w:proofErr w:type="spellStart"/>
      <w:r>
        <w:rPr>
          <w:rFonts w:ascii="Verdana" w:hAnsi="Verdana"/>
          <w:sz w:val="28"/>
          <w:szCs w:val="28"/>
        </w:rPr>
        <w:t>Inkreismitte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r w:rsidRPr="00647D2A">
        <w:rPr>
          <w:rFonts w:ascii="Verdana" w:hAnsi="Verdana"/>
          <w:b/>
          <w:color w:val="FF0000"/>
          <w:sz w:val="28"/>
          <w:szCs w:val="28"/>
        </w:rPr>
        <w:t>M</w:t>
      </w:r>
      <w:r w:rsidRPr="00647D2A">
        <w:rPr>
          <w:rFonts w:ascii="Verdana" w:hAnsi="Verdana"/>
          <w:b/>
          <w:color w:val="FF0000"/>
          <w:sz w:val="28"/>
          <w:szCs w:val="28"/>
          <w:vertAlign w:val="subscript"/>
        </w:rPr>
        <w:t>i</w:t>
      </w:r>
      <w:r>
        <w:rPr>
          <w:rFonts w:ascii="Verdana" w:hAnsi="Verdana"/>
          <w:sz w:val="28"/>
          <w:szCs w:val="28"/>
        </w:rPr>
        <w:t xml:space="preserve"> ist</w:t>
      </w:r>
    </w:p>
    <w:p w14:paraId="3F564851" w14:textId="77777777" w:rsidR="00AF333D" w:rsidRDefault="00AF333D" w:rsidP="005C08F3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</w:t>
      </w:r>
      <w:r w:rsidRPr="00AF333D">
        <w:rPr>
          <w:rFonts w:ascii="Verdana" w:hAnsi="Verdana"/>
          <w:b/>
          <w:color w:val="FFFFFF"/>
          <w:sz w:val="28"/>
          <w:szCs w:val="28"/>
          <w:highlight w:val="darkGreen"/>
        </w:rPr>
        <w:t>½(R-2r)</w:t>
      </w:r>
      <w:r>
        <w:rPr>
          <w:rFonts w:ascii="Verdana" w:hAnsi="Verdana"/>
          <w:sz w:val="28"/>
          <w:szCs w:val="28"/>
        </w:rPr>
        <w:t xml:space="preserve">, also beim Standard1-Dreieck </w:t>
      </w:r>
    </w:p>
    <w:p w14:paraId="6C211B5F" w14:textId="77777777" w:rsidR="005B48FB" w:rsidRDefault="00AF333D" w:rsidP="00AF333D">
      <w:pPr>
        <w:spacing w:line="360" w:lineRule="auto"/>
        <w:jc w:val="right"/>
        <w:rPr>
          <w:rFonts w:ascii="Verdana" w:hAnsi="Verdana"/>
          <w:sz w:val="16"/>
          <w:szCs w:val="16"/>
        </w:rPr>
      </w:pPr>
      <w:r>
        <w:rPr>
          <w:rFonts w:ascii="Verdana" w:hAnsi="Verdana"/>
          <w:sz w:val="28"/>
          <w:szCs w:val="28"/>
        </w:rPr>
        <w:t xml:space="preserve">½(2,5-2r) = 0,25  </w:t>
      </w:r>
      <w:r w:rsidR="005B48FB">
        <w:rPr>
          <w:rFonts w:ascii="Verdana" w:hAnsi="Verdana"/>
          <w:sz w:val="28"/>
          <w:szCs w:val="28"/>
        </w:rPr>
        <w:t xml:space="preserve">  </w:t>
      </w:r>
      <w:r>
        <w:rPr>
          <w:rFonts w:ascii="Verdana" w:hAnsi="Verdana"/>
          <w:sz w:val="16"/>
          <w:szCs w:val="16"/>
        </w:rPr>
        <w:t>s</w:t>
      </w:r>
      <w:r w:rsidRPr="00BA75E8">
        <w:rPr>
          <w:rFonts w:ascii="Verdana" w:hAnsi="Verdana"/>
          <w:sz w:val="16"/>
          <w:szCs w:val="16"/>
        </w:rPr>
        <w:t>iehe Abb.</w:t>
      </w:r>
    </w:p>
    <w:p w14:paraId="4D240472" w14:textId="77777777" w:rsidR="00AF333D" w:rsidRDefault="00AF333D" w:rsidP="00AF333D">
      <w:pPr>
        <w:spacing w:line="360" w:lineRule="auto"/>
        <w:jc w:val="right"/>
        <w:rPr>
          <w:rFonts w:ascii="Verdana" w:hAnsi="Verdana"/>
          <w:sz w:val="16"/>
          <w:szCs w:val="16"/>
        </w:rPr>
      </w:pPr>
      <w:r w:rsidRPr="00BA75E8">
        <w:rPr>
          <w:rFonts w:ascii="Verdana" w:hAnsi="Verdana"/>
          <w:sz w:val="16"/>
          <w:szCs w:val="16"/>
        </w:rPr>
        <w:t xml:space="preserve"> </w:t>
      </w:r>
    </w:p>
    <w:p w14:paraId="79CB69D8" w14:textId="77777777" w:rsidR="007E305B" w:rsidRDefault="00C93389" w:rsidP="007E305B">
      <w:pPr>
        <w:spacing w:line="360" w:lineRule="auto"/>
        <w:jc w:val="both"/>
        <w:outlineLvl w:val="1"/>
        <w:rPr>
          <w:rFonts w:ascii="Symbol" w:hAnsi="Symbol"/>
          <w:sz w:val="28"/>
          <w:szCs w:val="28"/>
        </w:rPr>
      </w:pPr>
      <w:r>
        <w:rPr>
          <w:rFonts w:ascii="Symbol" w:hAnsi="Symbol"/>
          <w:noProof/>
          <w:sz w:val="28"/>
          <w:szCs w:val="28"/>
          <w:lang w:val="de-CH" w:eastAsia="de-CH"/>
        </w:rPr>
        <w:drawing>
          <wp:inline distT="0" distB="0" distL="0" distR="0" wp14:anchorId="756FEF78" wp14:editId="6242BE03">
            <wp:extent cx="3897630" cy="2750820"/>
            <wp:effectExtent l="19050" t="0" r="7620" b="0"/>
            <wp:docPr id="7" name="Bild 7" descr="!_Feueram bac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!_Feueram bach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A87AE8" w14:textId="77777777" w:rsidR="005B48FB" w:rsidRDefault="005B48FB" w:rsidP="007E305B">
      <w:pPr>
        <w:spacing w:line="360" w:lineRule="auto"/>
        <w:jc w:val="both"/>
        <w:outlineLvl w:val="1"/>
        <w:rPr>
          <w:rFonts w:ascii="Symbol" w:hAnsi="Symbol"/>
          <w:sz w:val="28"/>
          <w:szCs w:val="28"/>
        </w:rPr>
      </w:pPr>
    </w:p>
    <w:p w14:paraId="597FDE70" w14:textId="77777777" w:rsidR="005B48FB" w:rsidRDefault="005B48FB" w:rsidP="005B48FB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Der </w:t>
      </w:r>
      <w:r w:rsidRPr="005B48FB">
        <w:rPr>
          <w:rFonts w:ascii="Verdana" w:hAnsi="Verdana"/>
          <w:b/>
          <w:color w:val="003300"/>
          <w:sz w:val="28"/>
          <w:szCs w:val="28"/>
        </w:rPr>
        <w:t>Feuerbachpunkt F</w:t>
      </w:r>
      <w:r>
        <w:rPr>
          <w:rFonts w:ascii="Verdana" w:hAnsi="Verdana"/>
          <w:sz w:val="28"/>
          <w:szCs w:val="28"/>
        </w:rPr>
        <w:t xml:space="preserve"> ist der Schnitt des Feuerbachkreises mit dem Inkreis. Die Verbindung der beiden Fermat-Punkte wird durch den </w:t>
      </w:r>
      <w:r w:rsidR="00C0691A">
        <w:rPr>
          <w:rFonts w:ascii="Verdana" w:hAnsi="Verdana"/>
          <w:sz w:val="28"/>
          <w:szCs w:val="28"/>
        </w:rPr>
        <w:t>F</w:t>
      </w:r>
      <w:r>
        <w:rPr>
          <w:rFonts w:ascii="Verdana" w:hAnsi="Verdana"/>
          <w:sz w:val="28"/>
          <w:szCs w:val="28"/>
        </w:rPr>
        <w:t>euerbachkreis halbiert!</w:t>
      </w:r>
      <w:r>
        <w:rPr>
          <w:rFonts w:ascii="Verdana" w:hAnsi="Verdana"/>
          <w:sz w:val="28"/>
          <w:szCs w:val="28"/>
        </w:rPr>
        <w:tab/>
        <w:t xml:space="preserve">  </w:t>
      </w:r>
      <w:r w:rsidRPr="005B48FB">
        <w:rPr>
          <w:rFonts w:ascii="Verdana" w:hAnsi="Verdana"/>
          <w:sz w:val="28"/>
          <w:szCs w:val="28"/>
        </w:rPr>
        <w:sym w:font="Wingdings" w:char="F0E0"/>
      </w:r>
      <w:r>
        <w:rPr>
          <w:rFonts w:ascii="Verdana" w:hAnsi="Verdana"/>
          <w:sz w:val="28"/>
          <w:szCs w:val="28"/>
        </w:rPr>
        <w:t>Abb.</w:t>
      </w:r>
    </w:p>
    <w:p w14:paraId="19854575" w14:textId="77777777" w:rsidR="00C0691A" w:rsidRPr="00C0691A" w:rsidRDefault="00C0691A" w:rsidP="007E305B">
      <w:pPr>
        <w:spacing w:line="360" w:lineRule="auto"/>
        <w:jc w:val="both"/>
        <w:outlineLvl w:val="1"/>
        <w:rPr>
          <w:rFonts w:ascii="Symbol" w:hAnsi="Symbol"/>
          <w:color w:val="FFFFFF"/>
          <w:sz w:val="28"/>
          <w:szCs w:val="28"/>
        </w:rPr>
      </w:pPr>
      <w:r w:rsidRPr="00C0691A">
        <w:rPr>
          <w:rFonts w:ascii="Symbol" w:hAnsi="Symbol"/>
          <w:color w:val="FFFFFF"/>
          <w:sz w:val="28"/>
          <w:szCs w:val="28"/>
        </w:rPr>
        <w:t></w:t>
      </w:r>
      <w:r w:rsidRPr="00C0691A">
        <w:rPr>
          <w:rFonts w:ascii="Symbol" w:hAnsi="Symbol"/>
          <w:color w:val="FFFFFF"/>
          <w:sz w:val="28"/>
          <w:szCs w:val="28"/>
        </w:rPr>
        <w:t></w:t>
      </w:r>
      <w:r w:rsidRPr="00C0691A">
        <w:rPr>
          <w:rFonts w:ascii="Symbol" w:hAnsi="Symbol"/>
          <w:color w:val="FFFFFF"/>
          <w:sz w:val="28"/>
          <w:szCs w:val="28"/>
        </w:rPr>
        <w:t></w:t>
      </w:r>
      <w:r w:rsidRPr="00C0691A">
        <w:rPr>
          <w:rFonts w:ascii="Symbol" w:hAnsi="Symbol"/>
          <w:color w:val="FFFFFF"/>
          <w:sz w:val="28"/>
          <w:szCs w:val="28"/>
        </w:rPr>
        <w:t></w:t>
      </w:r>
      <w:r w:rsidRPr="00C0691A">
        <w:rPr>
          <w:rFonts w:ascii="Symbol" w:hAnsi="Symbol"/>
          <w:color w:val="FFFFFF"/>
          <w:sz w:val="28"/>
          <w:szCs w:val="28"/>
        </w:rPr>
        <w:t></w:t>
      </w:r>
      <w:r w:rsidRPr="00C0691A">
        <w:rPr>
          <w:rFonts w:ascii="Symbol" w:hAnsi="Symbol"/>
          <w:color w:val="FFFFFF"/>
          <w:sz w:val="28"/>
          <w:szCs w:val="28"/>
        </w:rPr>
        <w:t></w:t>
      </w:r>
      <w:r w:rsidRPr="00C0691A">
        <w:rPr>
          <w:rFonts w:ascii="Symbol" w:hAnsi="Symbol"/>
          <w:color w:val="FFFFFF"/>
          <w:sz w:val="28"/>
          <w:szCs w:val="28"/>
        </w:rPr>
        <w:t></w:t>
      </w:r>
      <w:r w:rsidRPr="00C0691A">
        <w:rPr>
          <w:rFonts w:ascii="Symbol" w:hAnsi="Symbol"/>
          <w:color w:val="FFFFFF"/>
          <w:sz w:val="28"/>
          <w:szCs w:val="28"/>
        </w:rPr>
        <w:t></w:t>
      </w:r>
      <w:r w:rsidRPr="00C0691A">
        <w:rPr>
          <w:rFonts w:ascii="Symbol" w:hAnsi="Symbol"/>
          <w:color w:val="FFFFFF"/>
          <w:sz w:val="28"/>
          <w:szCs w:val="28"/>
        </w:rPr>
        <w:t></w:t>
      </w:r>
      <w:r w:rsidRPr="00C0691A">
        <w:rPr>
          <w:rFonts w:ascii="Symbol" w:hAnsi="Symbol"/>
          <w:color w:val="FFFFFF"/>
          <w:sz w:val="28"/>
          <w:szCs w:val="28"/>
        </w:rPr>
        <w:t></w:t>
      </w:r>
      <w:r w:rsidRPr="00C0691A">
        <w:rPr>
          <w:rFonts w:ascii="Symbol" w:hAnsi="Symbol"/>
          <w:color w:val="FFFFFF"/>
          <w:sz w:val="28"/>
          <w:szCs w:val="28"/>
        </w:rPr>
        <w:t></w:t>
      </w:r>
      <w:r w:rsidRPr="00C0691A">
        <w:rPr>
          <w:rFonts w:ascii="Symbol" w:hAnsi="Symbol"/>
          <w:color w:val="FFFFFF"/>
          <w:sz w:val="28"/>
          <w:szCs w:val="28"/>
        </w:rPr>
        <w:t></w:t>
      </w:r>
      <w:r w:rsidRPr="00C0691A">
        <w:rPr>
          <w:rFonts w:ascii="Symbol" w:hAnsi="Symbol"/>
          <w:color w:val="FFFFFF"/>
          <w:sz w:val="28"/>
          <w:szCs w:val="28"/>
        </w:rPr>
        <w:t></w:t>
      </w:r>
      <w:r w:rsidRPr="00C0691A">
        <w:rPr>
          <w:rFonts w:ascii="Symbol" w:hAnsi="Symbol"/>
          <w:color w:val="FFFFFF"/>
          <w:sz w:val="28"/>
          <w:szCs w:val="28"/>
        </w:rPr>
        <w:t></w:t>
      </w:r>
      <w:r w:rsidRPr="00C0691A">
        <w:rPr>
          <w:rFonts w:ascii="Symbol" w:hAnsi="Symbol"/>
          <w:color w:val="FFFFFF"/>
          <w:sz w:val="28"/>
          <w:szCs w:val="28"/>
        </w:rPr>
        <w:t></w:t>
      </w:r>
      <w:r w:rsidRPr="00C0691A">
        <w:rPr>
          <w:rFonts w:ascii="Symbol" w:hAnsi="Symbol"/>
          <w:color w:val="FFFFFF"/>
          <w:sz w:val="28"/>
          <w:szCs w:val="28"/>
        </w:rPr>
        <w:t></w:t>
      </w:r>
      <w:r w:rsidRPr="00C0691A">
        <w:rPr>
          <w:rFonts w:ascii="Symbol" w:hAnsi="Symbol"/>
          <w:color w:val="FFFFFF"/>
          <w:sz w:val="28"/>
          <w:szCs w:val="28"/>
        </w:rPr>
        <w:t></w:t>
      </w:r>
      <w:r w:rsidRPr="00C0691A">
        <w:rPr>
          <w:rFonts w:ascii="Symbol" w:hAnsi="Symbol"/>
          <w:color w:val="FFFFFF"/>
          <w:sz w:val="28"/>
          <w:szCs w:val="28"/>
        </w:rPr>
        <w:t></w:t>
      </w:r>
      <w:r w:rsidRPr="00C0691A">
        <w:rPr>
          <w:rFonts w:ascii="Symbol" w:hAnsi="Symbol"/>
          <w:color w:val="FFFFFF"/>
          <w:sz w:val="28"/>
          <w:szCs w:val="28"/>
        </w:rPr>
        <w:t></w:t>
      </w:r>
      <w:r w:rsidRPr="00C0691A">
        <w:rPr>
          <w:rFonts w:ascii="Symbol" w:hAnsi="Symbol"/>
          <w:color w:val="FFFFFF"/>
          <w:sz w:val="28"/>
          <w:szCs w:val="28"/>
        </w:rPr>
        <w:t></w:t>
      </w:r>
      <w:r w:rsidRPr="00C0691A">
        <w:rPr>
          <w:rFonts w:ascii="Symbol" w:hAnsi="Symbol"/>
          <w:color w:val="FFFFFF"/>
          <w:sz w:val="28"/>
          <w:szCs w:val="28"/>
        </w:rPr>
        <w:t></w:t>
      </w:r>
    </w:p>
    <w:p w14:paraId="28C65A05" w14:textId="77777777" w:rsidR="00C0691A" w:rsidRDefault="00C0691A" w:rsidP="007E305B">
      <w:pPr>
        <w:spacing w:line="360" w:lineRule="auto"/>
        <w:jc w:val="both"/>
        <w:outlineLvl w:val="1"/>
        <w:rPr>
          <w:rFonts w:ascii="Symbol" w:hAnsi="Symbol"/>
          <w:sz w:val="28"/>
          <w:szCs w:val="28"/>
        </w:rPr>
      </w:pPr>
      <w:r>
        <w:rPr>
          <w:rFonts w:ascii="Symbol" w:hAnsi="Symbol"/>
          <w:sz w:val="28"/>
          <w:szCs w:val="28"/>
        </w:rPr>
        <w:br w:type="page"/>
      </w:r>
    </w:p>
    <w:p w14:paraId="5C78345A" w14:textId="77777777" w:rsidR="00C0691A" w:rsidRDefault="00C93389" w:rsidP="00C0691A">
      <w:pPr>
        <w:spacing w:line="360" w:lineRule="auto"/>
        <w:jc w:val="both"/>
        <w:outlineLvl w:val="1"/>
        <w:rPr>
          <w:rFonts w:ascii="Symbol" w:hAnsi="Symbol"/>
          <w:sz w:val="28"/>
          <w:szCs w:val="28"/>
        </w:rPr>
      </w:pPr>
      <w:r>
        <w:rPr>
          <w:rFonts w:ascii="Symbol" w:hAnsi="Symbol"/>
          <w:noProof/>
          <w:sz w:val="28"/>
          <w:szCs w:val="28"/>
          <w:lang w:val="de-CH" w:eastAsia="de-CH"/>
        </w:rPr>
        <w:lastRenderedPageBreak/>
        <w:drawing>
          <wp:inline distT="0" distB="0" distL="0" distR="0" wp14:anchorId="358056D3" wp14:editId="178FBF69">
            <wp:extent cx="3890010" cy="2964180"/>
            <wp:effectExtent l="19050" t="0" r="0" b="0"/>
            <wp:docPr id="8" name="Bild 8" descr="!_Feueram bac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!_Feueram bach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7D45ED" w14:textId="77777777" w:rsidR="00C0691A" w:rsidRDefault="00C0691A" w:rsidP="00C0691A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Die Verbindung der </w:t>
      </w:r>
      <w:proofErr w:type="spellStart"/>
      <w:r>
        <w:rPr>
          <w:rFonts w:ascii="Verdana" w:hAnsi="Verdana"/>
          <w:sz w:val="28"/>
          <w:szCs w:val="28"/>
        </w:rPr>
        <w:t>Ankreisberührpunkte</w:t>
      </w:r>
      <w:proofErr w:type="spellEnd"/>
      <w:r>
        <w:rPr>
          <w:rFonts w:ascii="Verdana" w:hAnsi="Verdana"/>
          <w:sz w:val="28"/>
          <w:szCs w:val="28"/>
        </w:rPr>
        <w:t xml:space="preserve"> jeweils </w:t>
      </w:r>
      <w:r w:rsidR="00F26D3E">
        <w:rPr>
          <w:rFonts w:ascii="Verdana" w:hAnsi="Verdana"/>
          <w:sz w:val="28"/>
          <w:szCs w:val="28"/>
        </w:rPr>
        <w:t xml:space="preserve">mit </w:t>
      </w:r>
      <w:r>
        <w:rPr>
          <w:rFonts w:ascii="Verdana" w:hAnsi="Verdana"/>
          <w:sz w:val="28"/>
          <w:szCs w:val="28"/>
        </w:rPr>
        <w:t xml:space="preserve">den gegenüber liegenden Ecken A, B </w:t>
      </w:r>
      <w:r w:rsidR="00F26D3E">
        <w:rPr>
          <w:rFonts w:ascii="Verdana" w:hAnsi="Verdana"/>
          <w:sz w:val="28"/>
          <w:szCs w:val="28"/>
        </w:rPr>
        <w:t>oder</w:t>
      </w:r>
      <w:r>
        <w:rPr>
          <w:rFonts w:ascii="Verdana" w:hAnsi="Verdana"/>
          <w:sz w:val="28"/>
          <w:szCs w:val="28"/>
        </w:rPr>
        <w:t xml:space="preserve"> C schneiden sich im </w:t>
      </w:r>
      <w:r w:rsidRPr="00F26D3E">
        <w:rPr>
          <w:rFonts w:ascii="Verdana" w:hAnsi="Verdana"/>
          <w:color w:val="7030A0"/>
          <w:sz w:val="28"/>
          <w:szCs w:val="28"/>
        </w:rPr>
        <w:t>Nagelpunkt</w:t>
      </w:r>
      <w:r>
        <w:rPr>
          <w:rFonts w:ascii="Verdana" w:hAnsi="Verdana"/>
          <w:sz w:val="28"/>
          <w:szCs w:val="28"/>
        </w:rPr>
        <w:t>!</w:t>
      </w:r>
    </w:p>
    <w:p w14:paraId="02F057CA" w14:textId="77777777" w:rsidR="00F26D3E" w:rsidRDefault="00F26D3E" w:rsidP="00C0691A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</w:p>
    <w:p w14:paraId="596486D2" w14:textId="77777777" w:rsidR="00F26D3E" w:rsidRDefault="00C93389" w:rsidP="00C0691A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de-CH" w:eastAsia="de-CH"/>
        </w:rPr>
        <w:drawing>
          <wp:inline distT="0" distB="0" distL="0" distR="0" wp14:anchorId="00AEE20F" wp14:editId="502314CB">
            <wp:extent cx="3897630" cy="3006090"/>
            <wp:effectExtent l="19050" t="0" r="7620" b="0"/>
            <wp:docPr id="9" name="Bild 9" descr="!_Feueram bach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!_Feueram bach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300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95071A" w14:textId="77777777" w:rsidR="003F07D4" w:rsidRDefault="003F07D4" w:rsidP="00C0691A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</w:p>
    <w:p w14:paraId="703E2EA2" w14:textId="77777777" w:rsidR="00C0691A" w:rsidRDefault="00C0691A" w:rsidP="00C0691A">
      <w:pPr>
        <w:spacing w:line="360" w:lineRule="auto"/>
        <w:jc w:val="both"/>
        <w:outlineLvl w:val="1"/>
        <w:rPr>
          <w:rFonts w:ascii="Symbol" w:hAnsi="Symbol"/>
          <w:sz w:val="28"/>
          <w:szCs w:val="28"/>
        </w:rPr>
      </w:pPr>
    </w:p>
    <w:p w14:paraId="1C8FF3EB" w14:textId="77777777" w:rsidR="00165A33" w:rsidRDefault="00A105AD" w:rsidP="00A105AD">
      <w:pPr>
        <w:spacing w:line="360" w:lineRule="auto"/>
        <w:jc w:val="center"/>
        <w:rPr>
          <w:rFonts w:ascii="Symbol" w:hAnsi="Symbol"/>
          <w:color w:val="FFFFFF"/>
          <w:sz w:val="28"/>
          <w:szCs w:val="28"/>
        </w:rPr>
      </w:pPr>
      <w:r>
        <w:rPr>
          <w:rFonts w:ascii="Symbol" w:hAnsi="Symbol"/>
          <w:color w:val="FFFFFF"/>
          <w:sz w:val="28"/>
          <w:szCs w:val="28"/>
        </w:rPr>
        <w:br w:type="page"/>
      </w:r>
    </w:p>
    <w:p w14:paraId="598D2F26" w14:textId="77777777" w:rsidR="00165A33" w:rsidRDefault="00165A33" w:rsidP="00A105AD">
      <w:pPr>
        <w:spacing w:line="360" w:lineRule="auto"/>
        <w:jc w:val="center"/>
        <w:rPr>
          <w:rFonts w:ascii="Symbol" w:hAnsi="Symbol"/>
          <w:color w:val="FFFFFF"/>
          <w:sz w:val="28"/>
          <w:szCs w:val="28"/>
        </w:rPr>
      </w:pPr>
    </w:p>
    <w:p w14:paraId="1856A82A" w14:textId="77777777" w:rsidR="00165A33" w:rsidRDefault="00165A33" w:rsidP="00A105AD">
      <w:pPr>
        <w:spacing w:line="360" w:lineRule="auto"/>
        <w:jc w:val="center"/>
        <w:rPr>
          <w:rFonts w:ascii="Symbol" w:hAnsi="Symbol"/>
          <w:color w:val="FFFFFF"/>
          <w:sz w:val="28"/>
          <w:szCs w:val="28"/>
        </w:rPr>
      </w:pPr>
    </w:p>
    <w:p w14:paraId="4F7E0130" w14:textId="77777777" w:rsidR="00165A33" w:rsidRDefault="00165A33" w:rsidP="00A105AD">
      <w:pPr>
        <w:spacing w:line="360" w:lineRule="auto"/>
        <w:jc w:val="center"/>
        <w:rPr>
          <w:rFonts w:ascii="Symbol" w:hAnsi="Symbol"/>
          <w:color w:val="FFFFFF"/>
          <w:sz w:val="28"/>
          <w:szCs w:val="28"/>
        </w:rPr>
      </w:pPr>
    </w:p>
    <w:p w14:paraId="3000758A" w14:textId="77777777" w:rsidR="00A105AD" w:rsidRDefault="00A105AD" w:rsidP="00A105AD">
      <w:pPr>
        <w:spacing w:line="360" w:lineRule="auto"/>
        <w:jc w:val="center"/>
        <w:rPr>
          <w:rFonts w:ascii="Verdana" w:hAnsi="Verdana"/>
          <w:sz w:val="40"/>
          <w:szCs w:val="40"/>
        </w:rPr>
      </w:pPr>
      <w:r w:rsidRPr="00A105AD">
        <w:rPr>
          <w:rFonts w:ascii="Verdana" w:hAnsi="Verdana"/>
          <w:sz w:val="32"/>
          <w:szCs w:val="32"/>
        </w:rPr>
        <w:t>Zusatz</w:t>
      </w:r>
      <w:r>
        <w:rPr>
          <w:rFonts w:ascii="Verdana" w:hAnsi="Verdana"/>
          <w:sz w:val="40"/>
          <w:szCs w:val="40"/>
        </w:rPr>
        <w:t>:</w:t>
      </w:r>
    </w:p>
    <w:p w14:paraId="1CAA0694" w14:textId="624730C4" w:rsidR="00A105AD" w:rsidRDefault="00A105AD" w:rsidP="00A105AD">
      <w:pPr>
        <w:spacing w:line="360" w:lineRule="auto"/>
        <w:jc w:val="center"/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br w:type="page"/>
      </w:r>
      <w:r w:rsidR="0095499F">
        <w:rPr>
          <w:rFonts w:ascii="Verdana" w:hAnsi="Verdana"/>
          <w:sz w:val="40"/>
          <w:szCs w:val="40"/>
        </w:rPr>
        <w:lastRenderedPageBreak/>
        <w:t xml:space="preserve">Ein Punkt </w:t>
      </w:r>
      <w:r>
        <w:rPr>
          <w:rFonts w:ascii="Verdana" w:hAnsi="Verdana"/>
          <w:sz w:val="40"/>
          <w:szCs w:val="40"/>
        </w:rPr>
        <w:t xml:space="preserve">ohne Namen: </w:t>
      </w:r>
      <w:r w:rsidRPr="008C36E0">
        <w:rPr>
          <w:rFonts w:ascii="Verdana" w:hAnsi="Verdana"/>
          <w:sz w:val="40"/>
          <w:szCs w:val="40"/>
        </w:rPr>
        <w:t>X12</w:t>
      </w:r>
    </w:p>
    <w:p w14:paraId="4B48E1F4" w14:textId="4E37F00B" w:rsidR="00CB7ACC" w:rsidRDefault="00CB7ACC" w:rsidP="00A105AD">
      <w:pPr>
        <w:spacing w:line="360" w:lineRule="auto"/>
        <w:jc w:val="center"/>
        <w:rPr>
          <w:rFonts w:ascii="Verdana" w:hAnsi="Verdana"/>
          <w:sz w:val="40"/>
          <w:szCs w:val="40"/>
        </w:rPr>
      </w:pPr>
      <w:r>
        <w:rPr>
          <w:rFonts w:ascii="Verdana" w:hAnsi="Verdana"/>
          <w:sz w:val="38"/>
          <w:szCs w:val="38"/>
        </w:rPr>
        <w:t>(ich bezeichne ihn mit Dreieckszentrum</w:t>
      </w:r>
      <w:r>
        <w:rPr>
          <w:rFonts w:ascii="Verdana" w:hAnsi="Verdana"/>
          <w:sz w:val="40"/>
          <w:szCs w:val="40"/>
        </w:rPr>
        <w:t>)</w:t>
      </w:r>
    </w:p>
    <w:p w14:paraId="5B3B83DD" w14:textId="77777777" w:rsidR="00CB7ACC" w:rsidRPr="00CB7ACC" w:rsidRDefault="00CB7ACC" w:rsidP="00A105AD">
      <w:pPr>
        <w:spacing w:line="360" w:lineRule="auto"/>
        <w:jc w:val="center"/>
        <w:rPr>
          <w:rFonts w:ascii="Verdana" w:hAnsi="Verdana"/>
          <w:sz w:val="40"/>
          <w:szCs w:val="40"/>
        </w:rPr>
      </w:pPr>
    </w:p>
    <w:p w14:paraId="41CB0E44" w14:textId="77777777" w:rsidR="00A105AD" w:rsidRDefault="00C93389" w:rsidP="00A105AD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val="de-CH" w:eastAsia="de-CH"/>
        </w:rPr>
        <w:drawing>
          <wp:inline distT="0" distB="0" distL="0" distR="0" wp14:anchorId="6CE18430" wp14:editId="229925F1">
            <wp:extent cx="3890010" cy="2552700"/>
            <wp:effectExtent l="19050" t="0" r="0" b="0"/>
            <wp:docPr id="10" name="Bild 10" descr="X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EF30E1" w14:textId="77777777" w:rsidR="00A105AD" w:rsidRPr="0095499F" w:rsidRDefault="00A105AD" w:rsidP="00A105AD">
      <w:pPr>
        <w:spacing w:line="360" w:lineRule="auto"/>
        <w:jc w:val="center"/>
        <w:rPr>
          <w:rFonts w:ascii="Verdana" w:hAnsi="Verdana"/>
          <w:sz w:val="32"/>
          <w:szCs w:val="32"/>
        </w:rPr>
      </w:pPr>
      <w:r w:rsidRPr="0095499F">
        <w:rPr>
          <w:rFonts w:ascii="Verdana" w:hAnsi="Verdana"/>
          <w:sz w:val="32"/>
          <w:szCs w:val="32"/>
        </w:rPr>
        <w:t xml:space="preserve">Der </w:t>
      </w:r>
      <w:r w:rsidRPr="0095499F">
        <w:rPr>
          <w:rFonts w:ascii="Verdana" w:hAnsi="Verdana"/>
          <w:b/>
          <w:color w:val="00CC00"/>
          <w:sz w:val="32"/>
          <w:szCs w:val="32"/>
        </w:rPr>
        <w:t>Feuerbachkreis</w:t>
      </w:r>
      <w:r w:rsidRPr="0095499F">
        <w:rPr>
          <w:rFonts w:ascii="Verdana" w:hAnsi="Verdana"/>
          <w:sz w:val="32"/>
          <w:szCs w:val="32"/>
        </w:rPr>
        <w:t xml:space="preserve"> berührt die drei (alle Seiten von außen berührende) Ankreise in drei Punkten, deren Gegeneck-Verbindung zu ABC </w:t>
      </w:r>
      <w:proofErr w:type="spellStart"/>
      <w:r w:rsidRPr="0095499F">
        <w:rPr>
          <w:rFonts w:ascii="Verdana" w:hAnsi="Verdana"/>
          <w:sz w:val="32"/>
          <w:szCs w:val="32"/>
        </w:rPr>
        <w:t>kopunktal</w:t>
      </w:r>
      <w:proofErr w:type="spellEnd"/>
      <w:r w:rsidRPr="0095499F">
        <w:rPr>
          <w:rFonts w:ascii="Verdana" w:hAnsi="Verdana"/>
          <w:sz w:val="32"/>
          <w:szCs w:val="32"/>
        </w:rPr>
        <w:t xml:space="preserve"> sind (sich in X12 schneiden).</w:t>
      </w:r>
    </w:p>
    <w:p w14:paraId="6432E9F9" w14:textId="77777777" w:rsidR="007270FF" w:rsidRDefault="0029583B" w:rsidP="005C08F3">
      <w:pPr>
        <w:spacing w:line="360" w:lineRule="auto"/>
        <w:jc w:val="both"/>
        <w:outlineLvl w:val="1"/>
        <w:rPr>
          <w:rFonts w:ascii="Symbol" w:hAnsi="Symbol"/>
          <w:color w:val="FFFFFF"/>
          <w:sz w:val="28"/>
          <w:szCs w:val="28"/>
        </w:rPr>
      </w:pPr>
      <w:r>
        <w:rPr>
          <w:rFonts w:ascii="Symbol" w:hAnsi="Symbol"/>
          <w:color w:val="FFFFFF"/>
          <w:sz w:val="28"/>
          <w:szCs w:val="28"/>
        </w:rPr>
        <w:br w:type="page"/>
      </w:r>
      <w:r w:rsidR="00C411E4">
        <w:rPr>
          <w:rFonts w:ascii="Symbol" w:hAnsi="Symbol"/>
          <w:color w:val="FFFFFF"/>
          <w:sz w:val="28"/>
          <w:szCs w:val="28"/>
        </w:rPr>
        <w:lastRenderedPageBreak/>
        <w:t></w:t>
      </w:r>
      <w:r w:rsidR="00C93389">
        <w:rPr>
          <w:rFonts w:ascii="Symbol" w:hAnsi="Symbol"/>
          <w:noProof/>
          <w:color w:val="FFFFFF"/>
          <w:sz w:val="28"/>
          <w:szCs w:val="28"/>
          <w:lang w:val="de-CH" w:eastAsia="de-CH"/>
        </w:rPr>
        <w:drawing>
          <wp:inline distT="0" distB="0" distL="0" distR="0" wp14:anchorId="685155CE" wp14:editId="1355B613">
            <wp:extent cx="3893820" cy="3322320"/>
            <wp:effectExtent l="19050" t="0" r="0" b="0"/>
            <wp:docPr id="11" name="Bild 11" descr="Mand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ndart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46E52E" w14:textId="77777777" w:rsidR="0029583B" w:rsidRDefault="0029583B" w:rsidP="005C08F3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 w:rsidRPr="0029583B">
        <w:rPr>
          <w:rFonts w:ascii="Verdana" w:hAnsi="Verdana"/>
          <w:sz w:val="28"/>
          <w:szCs w:val="28"/>
        </w:rPr>
        <w:t xml:space="preserve">Die </w:t>
      </w:r>
      <w:proofErr w:type="spellStart"/>
      <w:r w:rsidRPr="0029583B">
        <w:rPr>
          <w:rFonts w:ascii="Verdana" w:hAnsi="Verdana"/>
          <w:sz w:val="28"/>
          <w:szCs w:val="28"/>
        </w:rPr>
        <w:t>Ankreisberührpunkte</w:t>
      </w:r>
      <w:proofErr w:type="spellEnd"/>
      <w:r w:rsidRPr="0029583B">
        <w:rPr>
          <w:rFonts w:ascii="Verdana" w:hAnsi="Verdana"/>
          <w:sz w:val="28"/>
          <w:szCs w:val="28"/>
        </w:rPr>
        <w:t xml:space="preserve"> </w:t>
      </w:r>
      <w:r w:rsidR="00EF2EAD">
        <w:rPr>
          <w:rFonts w:ascii="Verdana" w:hAnsi="Verdana"/>
          <w:sz w:val="28"/>
          <w:szCs w:val="28"/>
        </w:rPr>
        <w:t xml:space="preserve">eines rechtwinkligen Dreiecks </w:t>
      </w:r>
      <w:r w:rsidRPr="0029583B">
        <w:rPr>
          <w:rFonts w:ascii="Verdana" w:hAnsi="Verdana"/>
          <w:sz w:val="28"/>
          <w:szCs w:val="28"/>
        </w:rPr>
        <w:t xml:space="preserve">liegen auf dem sog. </w:t>
      </w:r>
      <w:proofErr w:type="spellStart"/>
      <w:r w:rsidRPr="007270FF">
        <w:rPr>
          <w:rFonts w:ascii="Verdana" w:hAnsi="Verdana"/>
          <w:b/>
          <w:color w:val="7030A0"/>
          <w:sz w:val="28"/>
          <w:szCs w:val="28"/>
        </w:rPr>
        <w:t>Mandartkreis</w:t>
      </w:r>
      <w:proofErr w:type="spellEnd"/>
      <w:r>
        <w:rPr>
          <w:rFonts w:ascii="Verdana" w:hAnsi="Verdana"/>
          <w:sz w:val="28"/>
          <w:szCs w:val="28"/>
        </w:rPr>
        <w:t xml:space="preserve"> mit dem Radius </w:t>
      </w:r>
    </w:p>
    <w:p w14:paraId="0AD2C286" w14:textId="77777777" w:rsidR="007270FF" w:rsidRDefault="007270FF" w:rsidP="005C08F3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</w:p>
    <w:p w14:paraId="527D339E" w14:textId="77777777" w:rsidR="00EF2EAD" w:rsidRPr="00EF2EAD" w:rsidRDefault="00773C59" w:rsidP="00EF2EAD">
      <w:pPr>
        <w:spacing w:line="360" w:lineRule="auto"/>
        <w:jc w:val="center"/>
        <w:rPr>
          <w:rFonts w:ascii="Verdana" w:hAnsi="Verdana"/>
          <w:b/>
          <w:color w:val="7030A0"/>
        </w:rPr>
      </w:pPr>
      <w:proofErr w:type="spellStart"/>
      <w:r w:rsidRPr="00EF2EAD">
        <w:rPr>
          <w:rFonts w:ascii="Verdana" w:hAnsi="Verdana"/>
          <w:b/>
          <w:color w:val="7030A0"/>
          <w:sz w:val="28"/>
          <w:szCs w:val="28"/>
          <w:bdr w:val="single" w:sz="4" w:space="0" w:color="auto"/>
        </w:rPr>
        <w:t>r</w:t>
      </w:r>
      <w:r w:rsidR="0029583B" w:rsidRPr="00EF2EAD">
        <w:rPr>
          <w:rFonts w:ascii="Verdana" w:hAnsi="Verdana"/>
          <w:color w:val="7030A0"/>
          <w:sz w:val="20"/>
          <w:szCs w:val="20"/>
          <w:bdr w:val="single" w:sz="4" w:space="0" w:color="auto"/>
          <w:vertAlign w:val="subscript"/>
        </w:rPr>
        <w:t>Man</w:t>
      </w:r>
      <w:r w:rsidR="00EF2EAD" w:rsidRPr="00EF2EAD">
        <w:rPr>
          <w:rFonts w:ascii="Verdana" w:hAnsi="Verdana"/>
          <w:color w:val="7030A0"/>
          <w:sz w:val="20"/>
          <w:szCs w:val="20"/>
          <w:bdr w:val="single" w:sz="4" w:space="0" w:color="auto"/>
          <w:vertAlign w:val="subscript"/>
        </w:rPr>
        <w:t>dart</w:t>
      </w:r>
      <w:proofErr w:type="spellEnd"/>
      <w:r w:rsidR="0029583B" w:rsidRPr="00EF2EAD">
        <w:rPr>
          <w:rFonts w:ascii="Verdana" w:hAnsi="Verdana"/>
          <w:color w:val="7030A0"/>
          <w:sz w:val="28"/>
          <w:szCs w:val="28"/>
          <w:bdr w:val="single" w:sz="4" w:space="0" w:color="auto"/>
        </w:rPr>
        <w:t xml:space="preserve"> = </w:t>
      </w:r>
      <w:r w:rsidR="00EF2EAD" w:rsidRPr="00EF2EAD">
        <w:rPr>
          <w:rFonts w:ascii="Verdana" w:hAnsi="Verdana"/>
          <w:b/>
          <w:color w:val="7030A0"/>
          <w:bdr w:val="single" w:sz="4" w:space="0" w:color="auto"/>
        </w:rPr>
        <w:t>√(½c²-A)</w:t>
      </w:r>
    </w:p>
    <w:p w14:paraId="2832234B" w14:textId="77777777" w:rsidR="0029583B" w:rsidRDefault="0029583B" w:rsidP="0029583B">
      <w:pPr>
        <w:spacing w:line="360" w:lineRule="auto"/>
        <w:jc w:val="center"/>
        <w:rPr>
          <w:rFonts w:ascii="Verdana" w:hAnsi="Verdana"/>
          <w:color w:val="000000"/>
          <w:sz w:val="28"/>
          <w:bdr w:val="dotDotDash" w:sz="4" w:space="0" w:color="0000FF"/>
        </w:rPr>
      </w:pPr>
    </w:p>
    <w:p w14:paraId="2680C77E" w14:textId="77777777" w:rsidR="007270FF" w:rsidRDefault="007270FF" w:rsidP="0029583B">
      <w:pPr>
        <w:spacing w:line="360" w:lineRule="auto"/>
        <w:jc w:val="center"/>
        <w:rPr>
          <w:rFonts w:ascii="Verdana" w:hAnsi="Verdana"/>
          <w:color w:val="000000"/>
          <w:sz w:val="28"/>
          <w:bdr w:val="dotDotDash" w:sz="4" w:space="0" w:color="0000FF"/>
        </w:rPr>
      </w:pPr>
      <w:r>
        <w:rPr>
          <w:rFonts w:ascii="Verdana" w:hAnsi="Verdana"/>
          <w:color w:val="000000"/>
          <w:sz w:val="28"/>
          <w:bdr w:val="dotDotDash" w:sz="4" w:space="0" w:color="0000FF"/>
        </w:rPr>
        <w:t>Er geht durch den Feuerbachpunkt</w:t>
      </w:r>
    </w:p>
    <w:p w14:paraId="3571FF0C" w14:textId="77777777" w:rsidR="0029583B" w:rsidRDefault="007270FF" w:rsidP="0029583B">
      <w:pPr>
        <w:spacing w:line="360" w:lineRule="auto"/>
        <w:jc w:val="center"/>
        <w:rPr>
          <w:rFonts w:ascii="Verdana" w:hAnsi="Verdana"/>
          <w:color w:val="000000"/>
          <w:sz w:val="28"/>
          <w:bdr w:val="dotDotDash" w:sz="4" w:space="0" w:color="0000FF"/>
        </w:rPr>
      </w:pPr>
      <w:r>
        <w:rPr>
          <w:rFonts w:ascii="Verdana" w:hAnsi="Verdana"/>
          <w:color w:val="000000"/>
          <w:sz w:val="28"/>
          <w:bdr w:val="dotDotDash" w:sz="4" w:space="0" w:color="0000FF"/>
        </w:rPr>
        <w:t xml:space="preserve"> (Schnitt Inkreis mit F</w:t>
      </w:r>
      <w:r w:rsidR="00FD64E0">
        <w:rPr>
          <w:rFonts w:ascii="Verdana" w:hAnsi="Verdana"/>
          <w:color w:val="000000"/>
          <w:sz w:val="28"/>
          <w:bdr w:val="dotDotDash" w:sz="4" w:space="0" w:color="0000FF"/>
        </w:rPr>
        <w:t>e</w:t>
      </w:r>
      <w:r>
        <w:rPr>
          <w:rFonts w:ascii="Verdana" w:hAnsi="Verdana"/>
          <w:color w:val="000000"/>
          <w:sz w:val="28"/>
          <w:bdr w:val="dotDotDash" w:sz="4" w:space="0" w:color="0000FF"/>
        </w:rPr>
        <w:t>uerbachkreis).</w:t>
      </w:r>
    </w:p>
    <w:p w14:paraId="715233C4" w14:textId="77777777" w:rsidR="00662DD8" w:rsidRDefault="00662DD8" w:rsidP="0029583B">
      <w:pPr>
        <w:spacing w:line="360" w:lineRule="auto"/>
        <w:jc w:val="center"/>
        <w:rPr>
          <w:rFonts w:ascii="Verdana" w:hAnsi="Verdana"/>
          <w:color w:val="000000"/>
        </w:rPr>
      </w:pPr>
    </w:p>
    <w:p w14:paraId="7998E02F" w14:textId="77777777" w:rsidR="007270FF" w:rsidRPr="006A6E6D" w:rsidRDefault="00EF2EAD" w:rsidP="0029583B">
      <w:pPr>
        <w:spacing w:line="360" w:lineRule="auto"/>
        <w:jc w:val="center"/>
        <w:rPr>
          <w:rFonts w:ascii="Verdana" w:hAnsi="Verdana"/>
          <w:color w:val="7030A0"/>
          <w:bdr w:val="dotDotDash" w:sz="4" w:space="0" w:color="0000FF"/>
        </w:rPr>
      </w:pPr>
      <w:r>
        <w:rPr>
          <w:rFonts w:ascii="Verdana" w:hAnsi="Verdana"/>
          <w:color w:val="7030A0"/>
          <w:bdr w:val="dotDotDash" w:sz="4" w:space="0" w:color="0000FF"/>
        </w:rPr>
        <w:t>D</w:t>
      </w:r>
      <w:r w:rsidR="00212599" w:rsidRPr="00662DD8">
        <w:rPr>
          <w:rFonts w:ascii="Verdana" w:hAnsi="Verdana"/>
          <w:color w:val="7030A0"/>
          <w:bdr w:val="dotDotDash" w:sz="4" w:space="0" w:color="0000FF"/>
        </w:rPr>
        <w:t xml:space="preserve">ie </w:t>
      </w:r>
      <w:r w:rsidR="00F80611" w:rsidRPr="00662DD8">
        <w:rPr>
          <w:rFonts w:ascii="Verdana" w:hAnsi="Verdana"/>
          <w:color w:val="7030A0"/>
          <w:bdr w:val="dotDotDash" w:sz="4" w:space="0" w:color="0000FF"/>
        </w:rPr>
        <w:t xml:space="preserve">Mitte </w:t>
      </w:r>
      <w:proofErr w:type="spellStart"/>
      <w:r w:rsidR="00F80611" w:rsidRPr="00662DD8">
        <w:rPr>
          <w:rFonts w:ascii="Verdana" w:hAnsi="Verdana"/>
          <w:b/>
          <w:color w:val="7030A0"/>
          <w:bdr w:val="dotDotDash" w:sz="4" w:space="0" w:color="0000FF"/>
        </w:rPr>
        <w:t>M_Man</w:t>
      </w:r>
      <w:proofErr w:type="spellEnd"/>
      <w:r w:rsidR="00F80611" w:rsidRPr="00662DD8">
        <w:rPr>
          <w:rFonts w:ascii="Verdana" w:hAnsi="Verdana"/>
          <w:b/>
          <w:color w:val="7030A0"/>
          <w:bdr w:val="dotDotDash" w:sz="4" w:space="0" w:color="0000FF"/>
        </w:rPr>
        <w:t xml:space="preserve"> </w:t>
      </w:r>
      <w:r w:rsidR="00212599" w:rsidRPr="00662DD8">
        <w:rPr>
          <w:rFonts w:ascii="Verdana" w:hAnsi="Verdana"/>
          <w:color w:val="7030A0"/>
          <w:bdr w:val="dotDotDash" w:sz="4" w:space="0" w:color="0000FF"/>
        </w:rPr>
        <w:t>des</w:t>
      </w:r>
      <w:r w:rsidR="00212599" w:rsidRPr="00662DD8">
        <w:rPr>
          <w:rFonts w:ascii="Verdana" w:hAnsi="Verdana"/>
          <w:b/>
          <w:color w:val="7030A0"/>
          <w:bdr w:val="dotDotDash" w:sz="4" w:space="0" w:color="0000FF"/>
        </w:rPr>
        <w:t xml:space="preserve"> </w:t>
      </w:r>
      <w:proofErr w:type="spellStart"/>
      <w:r w:rsidR="00212599" w:rsidRPr="00662DD8">
        <w:rPr>
          <w:rFonts w:ascii="Verdana" w:hAnsi="Verdana"/>
          <w:b/>
          <w:color w:val="7030A0"/>
          <w:bdr w:val="dotDotDash" w:sz="4" w:space="0" w:color="0000FF"/>
        </w:rPr>
        <w:t>Mandartkreises</w:t>
      </w:r>
      <w:proofErr w:type="spellEnd"/>
      <w:r w:rsidR="00212599" w:rsidRPr="00662DD8">
        <w:rPr>
          <w:rFonts w:ascii="Verdana" w:hAnsi="Verdana"/>
          <w:b/>
          <w:color w:val="7030A0"/>
          <w:bdr w:val="dotDotDash" w:sz="4" w:space="0" w:color="0000FF"/>
        </w:rPr>
        <w:t xml:space="preserve"> </w:t>
      </w:r>
      <w:r w:rsidRPr="00662DD8">
        <w:rPr>
          <w:rFonts w:ascii="Verdana" w:hAnsi="Verdana"/>
          <w:color w:val="7030A0"/>
          <w:bdr w:val="dotDotDash" w:sz="4" w:space="0" w:color="0000FF"/>
        </w:rPr>
        <w:t xml:space="preserve">ist </w:t>
      </w:r>
      <w:r w:rsidR="00F80611" w:rsidRPr="00662DD8">
        <w:rPr>
          <w:rFonts w:ascii="Verdana" w:hAnsi="Verdana"/>
          <w:color w:val="7030A0"/>
          <w:bdr w:val="dotDotDash" w:sz="4" w:space="0" w:color="0000FF"/>
        </w:rPr>
        <w:t>immer die Mitte</w:t>
      </w:r>
      <w:r w:rsidR="00F80611" w:rsidRPr="006A6E6D">
        <w:rPr>
          <w:rFonts w:ascii="Verdana" w:hAnsi="Verdana"/>
          <w:color w:val="7030A0"/>
          <w:bdr w:val="dotDotDash" w:sz="4" w:space="0" w:color="0000FF"/>
        </w:rPr>
        <w:t xml:space="preserve"> der kürzesten Seite des Excenterdreiecks.</w:t>
      </w:r>
    </w:p>
    <w:p w14:paraId="78DD602F" w14:textId="77777777" w:rsidR="0029583B" w:rsidRDefault="00EF2EAD" w:rsidP="00972B04">
      <w:pPr>
        <w:spacing w:line="360" w:lineRule="auto"/>
        <w:rPr>
          <w:rFonts w:ascii="Verdana" w:hAnsi="Verdana"/>
          <w:color w:val="000000"/>
          <w:sz w:val="28"/>
          <w:bdr w:val="dotDotDash" w:sz="4" w:space="0" w:color="0000FF"/>
        </w:rPr>
      </w:pPr>
      <w:r>
        <w:rPr>
          <w:rFonts w:ascii="Verdana" w:hAnsi="Verdana"/>
          <w:color w:val="000000"/>
          <w:sz w:val="28"/>
          <w:bdr w:val="dotDotDash" w:sz="4" w:space="0" w:color="0000FF"/>
        </w:rPr>
        <w:t>Be</w:t>
      </w:r>
      <w:r w:rsidR="00FD64E0">
        <w:rPr>
          <w:rFonts w:ascii="Verdana" w:hAnsi="Verdana"/>
          <w:color w:val="000000"/>
          <w:sz w:val="28"/>
          <w:bdr w:val="dotDotDash" w:sz="4" w:space="0" w:color="0000FF"/>
        </w:rPr>
        <w:t>i</w:t>
      </w:r>
      <w:r>
        <w:rPr>
          <w:rFonts w:ascii="Verdana" w:hAnsi="Verdana"/>
          <w:color w:val="000000"/>
          <w:sz w:val="28"/>
          <w:bdr w:val="dotDotDash" w:sz="4" w:space="0" w:color="0000FF"/>
        </w:rPr>
        <w:t xml:space="preserve">spiel </w:t>
      </w:r>
      <w:r w:rsidR="0029583B">
        <w:rPr>
          <w:rFonts w:ascii="Verdana" w:hAnsi="Verdana"/>
          <w:color w:val="000000"/>
          <w:sz w:val="28"/>
          <w:bdr w:val="dotDotDash" w:sz="4" w:space="0" w:color="0000FF"/>
        </w:rPr>
        <w:t>Standard1</w:t>
      </w:r>
    </w:p>
    <w:p w14:paraId="5FBFE7AE" w14:textId="77777777" w:rsidR="0029583B" w:rsidRDefault="0029583B" w:rsidP="0029583B">
      <w:pPr>
        <w:spacing w:line="360" w:lineRule="auto"/>
        <w:jc w:val="center"/>
        <w:rPr>
          <w:rFonts w:ascii="Verdana" w:hAnsi="Verdana"/>
          <w:color w:val="000000"/>
          <w:sz w:val="28"/>
          <w:bdr w:val="dotDotDash" w:sz="4" w:space="0" w:color="0000FF"/>
        </w:rPr>
      </w:pPr>
      <w:r w:rsidRPr="0029583B">
        <w:rPr>
          <w:rFonts w:ascii="Verdana" w:hAnsi="Verdana"/>
          <w:color w:val="000000"/>
          <w:sz w:val="28"/>
        </w:rPr>
        <w:t>2R = 5</w:t>
      </w:r>
      <w:r>
        <w:rPr>
          <w:rFonts w:ascii="Verdana" w:hAnsi="Verdana"/>
          <w:color w:val="000000"/>
          <w:sz w:val="28"/>
        </w:rPr>
        <w:t xml:space="preserve">    </w:t>
      </w:r>
      <w:r>
        <w:rPr>
          <w:rFonts w:ascii="Verdana" w:hAnsi="Verdana"/>
          <w:color w:val="000000"/>
          <w:sz w:val="28"/>
          <w:bdr w:val="dotDotDash" w:sz="4" w:space="0" w:color="0000FF"/>
        </w:rPr>
        <w:t xml:space="preserve"> </w:t>
      </w:r>
      <w:r w:rsidR="00EF2EAD">
        <w:rPr>
          <w:rFonts w:ascii="Verdana" w:hAnsi="Verdana"/>
          <w:color w:val="000000"/>
          <w:sz w:val="28"/>
          <w:bdr w:val="dotDotDash" w:sz="4" w:space="0" w:color="0000FF"/>
        </w:rPr>
        <w:t>c</w:t>
      </w:r>
      <w:r>
        <w:rPr>
          <w:rFonts w:ascii="Verdana" w:hAnsi="Verdana"/>
          <w:color w:val="000000"/>
          <w:sz w:val="28"/>
          <w:bdr w:val="dotDotDash" w:sz="4" w:space="0" w:color="0000FF"/>
        </w:rPr>
        <w:t>²=25</w:t>
      </w:r>
      <w:r w:rsidR="00EF2EAD">
        <w:rPr>
          <w:rFonts w:ascii="Verdana" w:hAnsi="Verdana"/>
          <w:color w:val="000000"/>
          <w:sz w:val="28"/>
          <w:bdr w:val="dotDotDash" w:sz="4" w:space="0" w:color="0000FF"/>
        </w:rPr>
        <w:t xml:space="preserve"> A=6</w:t>
      </w:r>
      <w:r>
        <w:rPr>
          <w:rFonts w:ascii="Verdana" w:hAnsi="Verdana"/>
          <w:color w:val="000000"/>
          <w:sz w:val="28"/>
          <w:bdr w:val="dotDotDash" w:sz="4" w:space="0" w:color="0000FF"/>
        </w:rPr>
        <w:t xml:space="preserve"> </w:t>
      </w:r>
    </w:p>
    <w:p w14:paraId="6027DABF" w14:textId="77777777" w:rsidR="0029583B" w:rsidRDefault="00972B04" w:rsidP="0029583B">
      <w:pPr>
        <w:spacing w:line="360" w:lineRule="auto"/>
        <w:jc w:val="center"/>
        <w:rPr>
          <w:rFonts w:ascii="Verdana" w:hAnsi="Verdana"/>
          <w:color w:val="000000"/>
          <w:sz w:val="28"/>
        </w:rPr>
      </w:pPr>
      <w:r>
        <w:rPr>
          <w:rFonts w:ascii="Verdana" w:hAnsi="Verdana"/>
          <w:color w:val="000000"/>
          <w:sz w:val="28"/>
        </w:rPr>
        <w:tab/>
      </w:r>
      <w:r>
        <w:rPr>
          <w:rFonts w:ascii="Verdana" w:hAnsi="Verdana"/>
          <w:color w:val="000000"/>
          <w:sz w:val="28"/>
        </w:rPr>
        <w:tab/>
      </w:r>
      <w:r>
        <w:rPr>
          <w:rFonts w:ascii="Verdana" w:hAnsi="Verdana"/>
          <w:color w:val="000000"/>
          <w:sz w:val="28"/>
        </w:rPr>
        <w:tab/>
        <w:t>=</w:t>
      </w:r>
      <w:r w:rsidRPr="00972B04">
        <w:rPr>
          <w:rFonts w:ascii="Verdana" w:hAnsi="Verdana"/>
          <w:sz w:val="32"/>
          <w:szCs w:val="32"/>
        </w:rPr>
        <w:t>√</w:t>
      </w:r>
      <w:r w:rsidR="00D953A3">
        <w:rPr>
          <w:rFonts w:ascii="Verdana" w:hAnsi="Verdana"/>
          <w:color w:val="000000"/>
          <w:sz w:val="28"/>
        </w:rPr>
        <w:t>6</w:t>
      </w:r>
      <w:r w:rsidR="00EF2EAD">
        <w:rPr>
          <w:rFonts w:ascii="Verdana" w:hAnsi="Verdana"/>
          <w:color w:val="000000"/>
          <w:sz w:val="28"/>
        </w:rPr>
        <w:t>,5</w:t>
      </w:r>
      <w:r>
        <w:rPr>
          <w:rFonts w:ascii="Verdana" w:hAnsi="Verdana"/>
          <w:color w:val="00000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≈</w:t>
      </w:r>
      <w:r>
        <w:rPr>
          <w:rFonts w:ascii="Verdana" w:hAnsi="Verdana"/>
          <w:color w:val="000000"/>
          <w:sz w:val="28"/>
        </w:rPr>
        <w:t>2,549509757</w:t>
      </w:r>
    </w:p>
    <w:p w14:paraId="73FFB7BC" w14:textId="77777777" w:rsidR="00773C59" w:rsidRDefault="00C93389" w:rsidP="00773C59">
      <w:pPr>
        <w:spacing w:line="360" w:lineRule="auto"/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val="de-CH" w:eastAsia="de-CH"/>
        </w:rPr>
        <w:lastRenderedPageBreak/>
        <w:drawing>
          <wp:inline distT="0" distB="0" distL="0" distR="0" wp14:anchorId="5A36C281" wp14:editId="01D0B345">
            <wp:extent cx="3897630" cy="3120390"/>
            <wp:effectExtent l="19050" t="0" r="7620" b="0"/>
            <wp:docPr id="12" name="Bild 12" descr="mandart5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ndart512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312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38AC25" w14:textId="77777777" w:rsidR="00773C59" w:rsidRPr="00773C59" w:rsidRDefault="00773C59" w:rsidP="00773C59">
      <w:pPr>
        <w:spacing w:line="360" w:lineRule="auto"/>
        <w:jc w:val="center"/>
        <w:rPr>
          <w:rFonts w:ascii="Verdana" w:hAnsi="Verdana"/>
          <w:sz w:val="20"/>
          <w:szCs w:val="20"/>
        </w:rPr>
      </w:pPr>
      <w:r w:rsidRPr="00773C59">
        <w:rPr>
          <w:rFonts w:ascii="Verdana" w:hAnsi="Verdana"/>
          <w:sz w:val="20"/>
          <w:szCs w:val="20"/>
        </w:rPr>
        <w:t>Für 5,12 und 13 sind die Tangentenabschnitte x</w:t>
      </w:r>
      <w:r w:rsidRPr="00773C59">
        <w:rPr>
          <w:rFonts w:ascii="Verdana" w:hAnsi="Verdana"/>
          <w:sz w:val="20"/>
          <w:szCs w:val="20"/>
          <w:vertAlign w:val="subscript"/>
        </w:rPr>
        <w:t>i</w:t>
      </w:r>
      <w:r w:rsidRPr="00773C59">
        <w:rPr>
          <w:rFonts w:ascii="Verdana" w:hAnsi="Verdana"/>
          <w:sz w:val="20"/>
          <w:szCs w:val="20"/>
        </w:rPr>
        <w:t xml:space="preserve"> 2, 3 und 10</w:t>
      </w:r>
    </w:p>
    <w:p w14:paraId="7D30E33A" w14:textId="77777777" w:rsidR="00773C59" w:rsidRPr="00773C59" w:rsidRDefault="00773C59" w:rsidP="00773C59">
      <w:pPr>
        <w:spacing w:line="360" w:lineRule="auto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</w:t>
      </w:r>
      <w:r w:rsidRPr="00773C59">
        <w:rPr>
          <w:rFonts w:ascii="Verdana" w:hAnsi="Verdana"/>
          <w:sz w:val="20"/>
          <w:szCs w:val="20"/>
        </w:rPr>
        <w:t xml:space="preserve">nd daher </w:t>
      </w:r>
      <w:r>
        <w:rPr>
          <w:rFonts w:ascii="Verdana" w:hAnsi="Verdana"/>
          <w:sz w:val="20"/>
          <w:szCs w:val="20"/>
        </w:rPr>
        <w:t xml:space="preserve">sind </w:t>
      </w:r>
      <w:r w:rsidRPr="00773C59">
        <w:rPr>
          <w:rFonts w:ascii="Verdana" w:hAnsi="Verdana"/>
          <w:sz w:val="20"/>
          <w:szCs w:val="20"/>
        </w:rPr>
        <w:t xml:space="preserve">die </w:t>
      </w:r>
      <w:proofErr w:type="spellStart"/>
      <w:r w:rsidRPr="00773C59">
        <w:rPr>
          <w:rFonts w:ascii="Verdana" w:hAnsi="Verdana"/>
          <w:sz w:val="20"/>
          <w:szCs w:val="20"/>
        </w:rPr>
        <w:t>Ankreisradien</w:t>
      </w:r>
      <w:proofErr w:type="spellEnd"/>
      <w:r w:rsidRPr="00773C59">
        <w:rPr>
          <w:rFonts w:ascii="Verdana" w:hAnsi="Verdana"/>
          <w:sz w:val="20"/>
          <w:szCs w:val="20"/>
        </w:rPr>
        <w:t xml:space="preserve"> A/x</w:t>
      </w:r>
      <w:r w:rsidRPr="00773C59">
        <w:rPr>
          <w:rFonts w:ascii="Verdana" w:hAnsi="Verdana"/>
          <w:sz w:val="20"/>
          <w:szCs w:val="20"/>
          <w:vertAlign w:val="subscript"/>
        </w:rPr>
        <w:t>i</w:t>
      </w:r>
      <w:r w:rsidRPr="00773C59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15, 10 und 3.</w:t>
      </w:r>
    </w:p>
    <w:p w14:paraId="578A1577" w14:textId="77777777" w:rsidR="00254F1E" w:rsidRPr="00773C59" w:rsidRDefault="00773C59" w:rsidP="00254F1E">
      <w:pPr>
        <w:spacing w:line="360" w:lineRule="auto"/>
        <w:jc w:val="center"/>
        <w:rPr>
          <w:rFonts w:ascii="Verdana" w:hAnsi="Verdana" w:cs="Arial"/>
          <w:color w:val="000000"/>
          <w:sz w:val="20"/>
          <w:szCs w:val="20"/>
        </w:rPr>
      </w:pPr>
      <w:proofErr w:type="spellStart"/>
      <w:r>
        <w:rPr>
          <w:rFonts w:ascii="Verdana" w:hAnsi="Verdana"/>
          <w:sz w:val="28"/>
          <w:szCs w:val="28"/>
        </w:rPr>
        <w:t>r</w:t>
      </w:r>
      <w:r w:rsidRPr="0029583B">
        <w:rPr>
          <w:rFonts w:ascii="Verdana" w:hAnsi="Verdana"/>
          <w:sz w:val="20"/>
          <w:szCs w:val="20"/>
          <w:vertAlign w:val="subscript"/>
        </w:rPr>
        <w:t>Man</w:t>
      </w:r>
      <w:proofErr w:type="spellEnd"/>
      <w:r>
        <w:rPr>
          <w:rFonts w:ascii="Verdana" w:hAnsi="Verdana"/>
          <w:sz w:val="28"/>
          <w:szCs w:val="28"/>
        </w:rPr>
        <w:t xml:space="preserve"> =</w:t>
      </w:r>
      <w:r w:rsidR="00254F1E">
        <w:rPr>
          <w:rFonts w:ascii="Verdana" w:hAnsi="Verdana"/>
          <w:color w:val="000000"/>
          <w:sz w:val="20"/>
          <w:szCs w:val="20"/>
        </w:rPr>
        <w:t xml:space="preserve"> </w:t>
      </w:r>
      <w:r w:rsidR="00254F1E" w:rsidRPr="00773C59">
        <w:rPr>
          <w:rFonts w:ascii="Verdana" w:hAnsi="Verdana"/>
          <w:sz w:val="20"/>
          <w:szCs w:val="20"/>
        </w:rPr>
        <w:t>√</w:t>
      </w:r>
      <w:r w:rsidR="00254F1E">
        <w:rPr>
          <w:rFonts w:ascii="Verdana" w:hAnsi="Verdana"/>
          <w:sz w:val="20"/>
          <w:szCs w:val="20"/>
        </w:rPr>
        <w:t>169/2-30</w:t>
      </w:r>
      <w:r w:rsidR="00254F1E">
        <w:rPr>
          <w:rFonts w:ascii="Verdana" w:hAnsi="Verdana"/>
          <w:color w:val="000000"/>
          <w:sz w:val="20"/>
          <w:szCs w:val="20"/>
        </w:rPr>
        <w:t xml:space="preserve"> =</w:t>
      </w:r>
      <w:r w:rsidRPr="00773C59">
        <w:rPr>
          <w:rFonts w:ascii="Verdana" w:hAnsi="Verdana"/>
          <w:sz w:val="20"/>
          <w:szCs w:val="20"/>
        </w:rPr>
        <w:t>√</w:t>
      </w:r>
      <w:r w:rsidR="00254F1E">
        <w:rPr>
          <w:rFonts w:ascii="Verdana" w:hAnsi="Verdana"/>
          <w:color w:val="000000"/>
          <w:sz w:val="20"/>
          <w:szCs w:val="20"/>
        </w:rPr>
        <w:t xml:space="preserve"> 54,5 </w:t>
      </w:r>
    </w:p>
    <w:p w14:paraId="6766578F" w14:textId="77777777" w:rsidR="00773C59" w:rsidRDefault="00773C59" w:rsidP="00773C59">
      <w:pPr>
        <w:spacing w:line="360" w:lineRule="auto"/>
        <w:jc w:val="center"/>
        <w:rPr>
          <w:rFonts w:ascii="Verdana" w:hAnsi="Verdana"/>
          <w:color w:val="000000"/>
          <w:sz w:val="20"/>
          <w:szCs w:val="20"/>
        </w:rPr>
      </w:pPr>
      <w:r w:rsidRPr="00773C59">
        <w:rPr>
          <w:rFonts w:ascii="Verdana" w:hAnsi="Verdana" w:cs="Arial"/>
          <w:color w:val="000000"/>
          <w:sz w:val="20"/>
          <w:szCs w:val="20"/>
        </w:rPr>
        <w:t xml:space="preserve">≈ </w:t>
      </w:r>
      <w:r w:rsidRPr="00773C59">
        <w:rPr>
          <w:rFonts w:ascii="Verdana" w:hAnsi="Verdana"/>
          <w:color w:val="000000"/>
          <w:sz w:val="20"/>
          <w:szCs w:val="20"/>
        </w:rPr>
        <w:t>7,38241153</w:t>
      </w:r>
    </w:p>
    <w:p w14:paraId="5C3A0747" w14:textId="77777777" w:rsidR="006E0697" w:rsidRDefault="006E0697" w:rsidP="00773C59">
      <w:pPr>
        <w:spacing w:line="360" w:lineRule="auto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2R/r = 13/2 = 6,5</w:t>
      </w:r>
    </w:p>
    <w:p w14:paraId="39361213" w14:textId="77777777" w:rsidR="00212599" w:rsidRDefault="00C93389" w:rsidP="00773C59">
      <w:pPr>
        <w:spacing w:line="360" w:lineRule="auto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val="de-CH" w:eastAsia="de-CH"/>
        </w:rPr>
        <w:drawing>
          <wp:inline distT="0" distB="0" distL="0" distR="0" wp14:anchorId="3E7A20D4" wp14:editId="6E4A38C9">
            <wp:extent cx="3897630" cy="3432810"/>
            <wp:effectExtent l="19050" t="0" r="7620" b="0"/>
            <wp:docPr id="13" name="Bild 13" descr="mandart51213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ndart51213!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343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60303A" w14:textId="77777777" w:rsidR="00212599" w:rsidRPr="006E0697" w:rsidRDefault="00212599" w:rsidP="00773C59">
      <w:pPr>
        <w:spacing w:line="360" w:lineRule="auto"/>
        <w:jc w:val="center"/>
        <w:rPr>
          <w:rFonts w:ascii="Verdana" w:hAnsi="Verdana"/>
          <w:color w:val="421000"/>
          <w:sz w:val="20"/>
          <w:szCs w:val="20"/>
        </w:rPr>
      </w:pPr>
      <w:r w:rsidRPr="006E0697">
        <w:rPr>
          <w:rFonts w:ascii="Verdana" w:hAnsi="Verdana"/>
          <w:color w:val="421000"/>
          <w:sz w:val="20"/>
          <w:szCs w:val="20"/>
        </w:rPr>
        <w:t xml:space="preserve">Die </w:t>
      </w:r>
      <w:r w:rsidRPr="006E0697">
        <w:rPr>
          <w:rFonts w:ascii="Verdana" w:hAnsi="Verdana"/>
          <w:b/>
          <w:color w:val="421000"/>
          <w:sz w:val="20"/>
          <w:szCs w:val="20"/>
        </w:rPr>
        <w:t xml:space="preserve">anderen sechs </w:t>
      </w:r>
      <w:proofErr w:type="spellStart"/>
      <w:r w:rsidRPr="006E0697">
        <w:rPr>
          <w:rFonts w:ascii="Verdana" w:hAnsi="Verdana"/>
          <w:b/>
          <w:color w:val="421000"/>
          <w:sz w:val="20"/>
          <w:szCs w:val="20"/>
        </w:rPr>
        <w:t>Ankreisberührpunkte</w:t>
      </w:r>
      <w:proofErr w:type="spellEnd"/>
      <w:r w:rsidRPr="006E0697">
        <w:rPr>
          <w:rFonts w:ascii="Verdana" w:hAnsi="Verdana"/>
          <w:color w:val="421000"/>
          <w:sz w:val="20"/>
          <w:szCs w:val="20"/>
        </w:rPr>
        <w:t xml:space="preserve">, die also nicht auf den Dreieckseiten bzw. dem </w:t>
      </w:r>
      <w:proofErr w:type="spellStart"/>
      <w:r w:rsidRPr="006E0697">
        <w:rPr>
          <w:rFonts w:ascii="Verdana" w:hAnsi="Verdana"/>
          <w:color w:val="421000"/>
          <w:sz w:val="20"/>
          <w:szCs w:val="20"/>
        </w:rPr>
        <w:t>Mandartkreis</w:t>
      </w:r>
      <w:proofErr w:type="spellEnd"/>
      <w:r w:rsidRPr="006E0697">
        <w:rPr>
          <w:rFonts w:ascii="Verdana" w:hAnsi="Verdana"/>
          <w:color w:val="421000"/>
          <w:sz w:val="20"/>
          <w:szCs w:val="20"/>
        </w:rPr>
        <w:t xml:space="preserve"> liegen, sondern außerhalb des Dreiecks ABC auf den verlängerten </w:t>
      </w:r>
      <w:r w:rsidRPr="006E0697">
        <w:rPr>
          <w:rFonts w:ascii="Verdana" w:hAnsi="Verdana"/>
          <w:color w:val="421000"/>
          <w:sz w:val="20"/>
          <w:szCs w:val="20"/>
        </w:rPr>
        <w:lastRenderedPageBreak/>
        <w:t xml:space="preserve">Seiten, bilden ein Viereck (dessen Ecken liegen auf Koordinatenachsen), dessen Flächeninhalt </w:t>
      </w:r>
    </w:p>
    <w:p w14:paraId="07270C4C" w14:textId="77777777" w:rsidR="00212599" w:rsidRPr="00212599" w:rsidRDefault="006E0697" w:rsidP="002125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center"/>
        <w:rPr>
          <w:rFonts w:ascii="Verdana" w:hAnsi="Verdana"/>
          <w:color w:val="FFFFFF"/>
          <w:sz w:val="20"/>
          <w:szCs w:val="20"/>
        </w:rPr>
      </w:pPr>
      <w:r>
        <w:rPr>
          <w:rFonts w:ascii="Verdana" w:hAnsi="Verdana"/>
          <w:b/>
          <w:color w:val="FFFFFF"/>
          <w:highlight w:val="darkRed"/>
        </w:rPr>
        <w:br/>
      </w:r>
      <w:r w:rsidR="00212599" w:rsidRPr="00212599">
        <w:rPr>
          <w:rFonts w:ascii="Verdana" w:hAnsi="Verdana"/>
          <w:b/>
          <w:color w:val="FFFFFF"/>
          <w:highlight w:val="darkRed"/>
        </w:rPr>
        <w:t>A</w:t>
      </w:r>
      <w:r w:rsidR="00212599" w:rsidRPr="00212599">
        <w:rPr>
          <w:rFonts w:ascii="Verdana" w:hAnsi="Verdana"/>
          <w:color w:val="FFFFFF"/>
          <w:sz w:val="16"/>
          <w:szCs w:val="16"/>
          <w:highlight w:val="darkRed"/>
          <w:vertAlign w:val="subscript"/>
        </w:rPr>
        <w:t>6XBs</w:t>
      </w:r>
      <w:r w:rsidR="00212599" w:rsidRPr="00212599">
        <w:rPr>
          <w:rFonts w:ascii="Verdana" w:hAnsi="Verdana"/>
          <w:color w:val="FFFFFF"/>
          <w:sz w:val="20"/>
          <w:szCs w:val="20"/>
          <w:highlight w:val="darkRed"/>
        </w:rPr>
        <w:t xml:space="preserve">= (2R/r +1) </w:t>
      </w:r>
      <w:r w:rsidR="00212599" w:rsidRPr="00212599">
        <w:rPr>
          <w:rFonts w:ascii="Verdana" w:hAnsi="Verdana"/>
          <w:b/>
          <w:color w:val="FFFFFF"/>
          <w:highlight w:val="darkRed"/>
        </w:rPr>
        <w:t>A</w:t>
      </w:r>
      <w:r w:rsidR="00212599" w:rsidRPr="00212599">
        <w:rPr>
          <w:rFonts w:ascii="Verdana" w:hAnsi="Verdana"/>
          <w:color w:val="FFFFFF"/>
          <w:sz w:val="16"/>
          <w:szCs w:val="16"/>
          <w:highlight w:val="darkRed"/>
          <w:vertAlign w:val="subscript"/>
        </w:rPr>
        <w:t>∆ABC</w:t>
      </w:r>
    </w:p>
    <w:p w14:paraId="000F7051" w14:textId="77777777" w:rsidR="00212599" w:rsidRDefault="00212599" w:rsidP="00212599">
      <w:pPr>
        <w:spacing w:line="360" w:lineRule="auto"/>
        <w:rPr>
          <w:rFonts w:ascii="Verdana" w:hAnsi="Verdana"/>
          <w:color w:val="000000"/>
          <w:sz w:val="20"/>
          <w:szCs w:val="20"/>
        </w:rPr>
      </w:pPr>
    </w:p>
    <w:p w14:paraId="6B548972" w14:textId="77777777" w:rsidR="00212599" w:rsidRDefault="00212599" w:rsidP="00773C59">
      <w:pPr>
        <w:spacing w:line="360" w:lineRule="auto"/>
        <w:jc w:val="center"/>
        <w:rPr>
          <w:rFonts w:ascii="Verdana" w:hAnsi="Verdana"/>
          <w:color w:val="000000"/>
          <w:sz w:val="20"/>
          <w:szCs w:val="20"/>
        </w:rPr>
      </w:pPr>
    </w:p>
    <w:p w14:paraId="2529D932" w14:textId="77777777" w:rsidR="00212599" w:rsidRDefault="00212599" w:rsidP="00773C59">
      <w:pPr>
        <w:spacing w:line="360" w:lineRule="auto"/>
        <w:jc w:val="center"/>
        <w:rPr>
          <w:rFonts w:ascii="Verdana" w:hAnsi="Verdana"/>
          <w:color w:val="000000"/>
          <w:sz w:val="20"/>
          <w:szCs w:val="20"/>
        </w:rPr>
      </w:pPr>
    </w:p>
    <w:p w14:paraId="517E2150" w14:textId="77777777" w:rsidR="00212599" w:rsidRDefault="00C93389" w:rsidP="00773C59">
      <w:pPr>
        <w:spacing w:line="360" w:lineRule="auto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val="de-CH" w:eastAsia="de-CH"/>
        </w:rPr>
        <w:drawing>
          <wp:inline distT="0" distB="0" distL="0" distR="0" wp14:anchorId="30716AB6" wp14:editId="0A178CFB">
            <wp:extent cx="3897630" cy="3265170"/>
            <wp:effectExtent l="19050" t="0" r="7620" b="0"/>
            <wp:docPr id="14" name="Bild 14" descr="mandart51213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ndart51213!!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326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D0E535" w14:textId="77777777" w:rsidR="006E0697" w:rsidRDefault="006E0697" w:rsidP="00773C59">
      <w:pPr>
        <w:spacing w:line="360" w:lineRule="auto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Beispiel rechtwinklig mit Katheten 10 und 20</w:t>
      </w:r>
    </w:p>
    <w:p w14:paraId="5EF618B7" w14:textId="77777777" w:rsidR="006E0697" w:rsidRDefault="006E0697" w:rsidP="00773C59">
      <w:pPr>
        <w:spacing w:line="360" w:lineRule="auto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Hypotenuse =2R = √500</w:t>
      </w:r>
    </w:p>
    <w:p w14:paraId="221F0511" w14:textId="77777777" w:rsidR="00C154CB" w:rsidRDefault="00C154CB" w:rsidP="00773C59">
      <w:pPr>
        <w:spacing w:line="360" w:lineRule="auto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r=3,819660113..</w:t>
      </w:r>
    </w:p>
    <w:p w14:paraId="1B1215D3" w14:textId="77777777" w:rsidR="00C154CB" w:rsidRDefault="00C154CB" w:rsidP="00773C59">
      <w:pPr>
        <w:spacing w:line="360" w:lineRule="auto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2R/r = 5,854…</w:t>
      </w:r>
      <w:r>
        <w:rPr>
          <w:rFonts w:ascii="Verdana" w:hAnsi="Verdana"/>
          <w:color w:val="000000"/>
          <w:sz w:val="20"/>
          <w:szCs w:val="20"/>
        </w:rPr>
        <w:tab/>
        <w:t>2R/r +1 = 6,854…</w:t>
      </w:r>
    </w:p>
    <w:p w14:paraId="1FDBFF6B" w14:textId="77777777" w:rsidR="00E82DDF" w:rsidRDefault="00E82DDF" w:rsidP="00AC686C">
      <w:pPr>
        <w:spacing w:line="360" w:lineRule="auto"/>
        <w:jc w:val="center"/>
        <w:rPr>
          <w:rFonts w:ascii="Verdana" w:hAnsi="Verdana"/>
          <w:color w:val="000000"/>
          <w:sz w:val="20"/>
          <w:szCs w:val="20"/>
        </w:rPr>
      </w:pPr>
      <w:proofErr w:type="spellStart"/>
      <w:r>
        <w:rPr>
          <w:rFonts w:ascii="Verdana" w:hAnsi="Verdana"/>
          <w:sz w:val="28"/>
          <w:szCs w:val="28"/>
        </w:rPr>
        <w:t>r</w:t>
      </w:r>
      <w:r w:rsidRPr="0029583B">
        <w:rPr>
          <w:rFonts w:ascii="Verdana" w:hAnsi="Verdana"/>
          <w:sz w:val="20"/>
          <w:szCs w:val="20"/>
          <w:vertAlign w:val="subscript"/>
        </w:rPr>
        <w:t>Man</w:t>
      </w:r>
      <w:proofErr w:type="spellEnd"/>
      <w:r>
        <w:rPr>
          <w:rFonts w:ascii="Verdana" w:hAnsi="Verdana"/>
          <w:sz w:val="28"/>
          <w:szCs w:val="28"/>
        </w:rPr>
        <w:t xml:space="preserve"> =</w:t>
      </w:r>
      <w:r>
        <w:rPr>
          <w:rFonts w:ascii="Verdana" w:hAnsi="Verdana"/>
          <w:color w:val="000000"/>
        </w:rPr>
        <w:t>√(½c²-A)</w:t>
      </w:r>
      <w:r w:rsidR="00254F1E">
        <w:rPr>
          <w:rFonts w:ascii="Verdana" w:hAnsi="Verdana"/>
          <w:color w:val="000000"/>
        </w:rPr>
        <w:t>=</w:t>
      </w:r>
      <w:r>
        <w:rPr>
          <w:rFonts w:ascii="Verdana" w:hAnsi="Verdana"/>
          <w:color w:val="000000"/>
        </w:rPr>
        <w:t>√(250-100)</w:t>
      </w:r>
      <w:r w:rsidR="00EF2EAD">
        <w:rPr>
          <w:rFonts w:ascii="Verdana" w:hAnsi="Verdana"/>
          <w:color w:val="000000"/>
        </w:rPr>
        <w:t>=12,24744871..</w:t>
      </w:r>
    </w:p>
    <w:p w14:paraId="55E27573" w14:textId="77777777" w:rsidR="00212599" w:rsidRDefault="00212599" w:rsidP="00773C59">
      <w:pPr>
        <w:spacing w:line="360" w:lineRule="auto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br w:type="page"/>
      </w:r>
    </w:p>
    <w:p w14:paraId="6BC0A4DA" w14:textId="77777777" w:rsidR="006A6E6D" w:rsidRPr="00773C59" w:rsidRDefault="006A6E6D" w:rsidP="00773C59">
      <w:pPr>
        <w:spacing w:line="360" w:lineRule="auto"/>
        <w:jc w:val="center"/>
        <w:rPr>
          <w:rFonts w:ascii="Verdana" w:hAnsi="Verdana"/>
          <w:color w:val="000000"/>
          <w:sz w:val="20"/>
          <w:szCs w:val="20"/>
        </w:rPr>
      </w:pPr>
    </w:p>
    <w:p w14:paraId="5881247F" w14:textId="77777777" w:rsidR="00EF2EAD" w:rsidRDefault="00EF2EAD" w:rsidP="00EF2EAD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color w:val="000000"/>
          <w:sz w:val="28"/>
          <w:bdr w:val="dotDotDash" w:sz="4" w:space="0" w:color="0000FF"/>
        </w:rPr>
        <w:t xml:space="preserve">Beim allgemeinen Dreieck </w:t>
      </w:r>
      <w:r>
        <w:rPr>
          <w:rFonts w:ascii="Verdana" w:hAnsi="Verdana"/>
          <w:sz w:val="28"/>
          <w:szCs w:val="28"/>
        </w:rPr>
        <w:t xml:space="preserve">hat der </w:t>
      </w:r>
      <w:proofErr w:type="spellStart"/>
      <w:r w:rsidRPr="007270FF">
        <w:rPr>
          <w:rFonts w:ascii="Verdana" w:hAnsi="Verdana"/>
          <w:b/>
          <w:color w:val="7030A0"/>
          <w:sz w:val="28"/>
          <w:szCs w:val="28"/>
        </w:rPr>
        <w:t>Mandartkreis</w:t>
      </w:r>
      <w:proofErr w:type="spellEnd"/>
      <w:r>
        <w:rPr>
          <w:rFonts w:ascii="Verdana" w:hAnsi="Verdana"/>
          <w:sz w:val="28"/>
          <w:szCs w:val="28"/>
        </w:rPr>
        <w:t xml:space="preserve"> den Radius </w:t>
      </w:r>
    </w:p>
    <w:p w14:paraId="6D620C27" w14:textId="77777777" w:rsidR="00EF2EAD" w:rsidRDefault="00EF2EAD" w:rsidP="00EF2EAD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</w:p>
    <w:p w14:paraId="65792336" w14:textId="77777777" w:rsidR="00EF2EAD" w:rsidRDefault="00EF2EAD" w:rsidP="00EF2EAD">
      <w:pPr>
        <w:spacing w:line="360" w:lineRule="auto"/>
        <w:jc w:val="center"/>
        <w:rPr>
          <w:rFonts w:ascii="Verdana" w:hAnsi="Verdana"/>
          <w:color w:val="000000"/>
          <w:sz w:val="28"/>
          <w:bdr w:val="dotDotDash" w:sz="4" w:space="0" w:color="0000FF"/>
        </w:rPr>
      </w:pPr>
      <w:proofErr w:type="spellStart"/>
      <w:r>
        <w:rPr>
          <w:rFonts w:ascii="Verdana" w:hAnsi="Verdana"/>
          <w:sz w:val="28"/>
          <w:szCs w:val="28"/>
        </w:rPr>
        <w:t>r</w:t>
      </w:r>
      <w:r w:rsidRPr="0029583B">
        <w:rPr>
          <w:rFonts w:ascii="Verdana" w:hAnsi="Verdana"/>
          <w:sz w:val="20"/>
          <w:szCs w:val="20"/>
          <w:vertAlign w:val="subscript"/>
        </w:rPr>
        <w:t>Man</w:t>
      </w:r>
      <w:r w:rsidR="00A06344">
        <w:rPr>
          <w:rFonts w:ascii="Verdana" w:hAnsi="Verdana"/>
          <w:sz w:val="20"/>
          <w:szCs w:val="20"/>
          <w:vertAlign w:val="subscript"/>
        </w:rPr>
        <w:t>dart</w:t>
      </w:r>
      <w:proofErr w:type="spellEnd"/>
      <w:r>
        <w:rPr>
          <w:rFonts w:ascii="Verdana" w:hAnsi="Verdana"/>
          <w:sz w:val="28"/>
          <w:szCs w:val="28"/>
        </w:rPr>
        <w:t xml:space="preserve"> = </w:t>
      </w:r>
      <w:r w:rsidRPr="00972B04">
        <w:rPr>
          <w:rFonts w:ascii="Verdana" w:hAnsi="Verdana"/>
          <w:sz w:val="32"/>
          <w:szCs w:val="32"/>
        </w:rPr>
        <w:t>√[</w:t>
      </w:r>
      <w:r w:rsidRPr="00972B04">
        <w:rPr>
          <w:rFonts w:ascii="Verdana" w:hAnsi="Verdana"/>
          <w:color w:val="000000"/>
          <w:sz w:val="32"/>
          <w:szCs w:val="32"/>
          <w:bdr w:val="dotDotDash" w:sz="4" w:space="0" w:color="0000FF"/>
        </w:rPr>
        <w:t>∏(4R²-a</w:t>
      </w:r>
      <w:r w:rsidRPr="00C411E4">
        <w:rPr>
          <w:rFonts w:ascii="Verdana" w:hAnsi="Verdana"/>
          <w:color w:val="000000"/>
          <w:position w:val="-2"/>
          <w:sz w:val="32"/>
          <w:szCs w:val="32"/>
          <w:bdr w:val="dotDotDash" w:sz="4" w:space="0" w:color="0000FF"/>
          <w:vertAlign w:val="subscript"/>
        </w:rPr>
        <w:t>i</w:t>
      </w:r>
      <w:r w:rsidRPr="00972B04">
        <w:rPr>
          <w:rFonts w:ascii="Verdana" w:hAnsi="Verdana"/>
          <w:color w:val="000000"/>
          <w:sz w:val="32"/>
          <w:szCs w:val="32"/>
          <w:bdr w:val="dotDotDash" w:sz="4" w:space="0" w:color="0000FF"/>
        </w:rPr>
        <w:t>a</w:t>
      </w:r>
      <w:r w:rsidRPr="00C411E4">
        <w:rPr>
          <w:rFonts w:ascii="Verdana" w:hAnsi="Verdana"/>
          <w:color w:val="000000"/>
          <w:position w:val="-2"/>
          <w:sz w:val="32"/>
          <w:szCs w:val="32"/>
          <w:bdr w:val="dotDotDash" w:sz="4" w:space="0" w:color="0000FF"/>
          <w:vertAlign w:val="subscript"/>
        </w:rPr>
        <w:t>k</w:t>
      </w:r>
      <w:r w:rsidRPr="00972B04">
        <w:rPr>
          <w:rFonts w:ascii="Verdana" w:hAnsi="Verdana"/>
          <w:color w:val="000000"/>
          <w:sz w:val="32"/>
          <w:szCs w:val="32"/>
          <w:bdr w:val="dotDotDash" w:sz="4" w:space="0" w:color="0000FF"/>
        </w:rPr>
        <w:t xml:space="preserve">) </w:t>
      </w:r>
      <w:r w:rsidRPr="00972B04">
        <w:rPr>
          <w:rFonts w:ascii="Verdana" w:hAnsi="Verdana"/>
          <w:sz w:val="32"/>
          <w:szCs w:val="32"/>
        </w:rPr>
        <w:t>]</w:t>
      </w:r>
      <w:r w:rsidR="002428F1">
        <w:rPr>
          <w:rFonts w:ascii="Verdana" w:hAnsi="Verdana"/>
          <w:color w:val="000000"/>
          <w:sz w:val="28"/>
          <w:bdr w:val="dotDotDash" w:sz="4" w:space="0" w:color="0000FF"/>
        </w:rPr>
        <w:t xml:space="preserve"> </w:t>
      </w:r>
      <w:r>
        <w:rPr>
          <w:rFonts w:ascii="Verdana" w:hAnsi="Verdana"/>
          <w:color w:val="000000"/>
          <w:sz w:val="28"/>
          <w:bdr w:val="dotDotDash" w:sz="4" w:space="0" w:color="0000FF"/>
        </w:rPr>
        <w:t>/ (4rR)</w:t>
      </w:r>
    </w:p>
    <w:p w14:paraId="7348AFF2" w14:textId="77777777" w:rsidR="00EF2EAD" w:rsidRDefault="00EF2EAD" w:rsidP="00EF2EAD">
      <w:pPr>
        <w:spacing w:line="360" w:lineRule="auto"/>
        <w:jc w:val="center"/>
        <w:rPr>
          <w:rFonts w:ascii="Verdana" w:hAnsi="Verdana"/>
          <w:color w:val="000000"/>
          <w:sz w:val="28"/>
          <w:bdr w:val="dotDotDash" w:sz="4" w:space="0" w:color="0000FF"/>
        </w:rPr>
      </w:pPr>
      <w:r>
        <w:rPr>
          <w:rFonts w:ascii="Verdana" w:hAnsi="Verdana"/>
          <w:color w:val="000000"/>
          <w:sz w:val="28"/>
          <w:bdr w:val="dotDotDash" w:sz="4" w:space="0" w:color="0000FF"/>
        </w:rPr>
        <w:t>Er geht auch durch den Feuerbachpunkt</w:t>
      </w:r>
      <w:r w:rsidR="00254F1E">
        <w:rPr>
          <w:rFonts w:ascii="Verdana" w:hAnsi="Verdana"/>
          <w:color w:val="000000"/>
          <w:sz w:val="28"/>
          <w:bdr w:val="dotDotDash" w:sz="4" w:space="0" w:color="0000FF"/>
        </w:rPr>
        <w:t>!</w:t>
      </w:r>
    </w:p>
    <w:p w14:paraId="4692D53E" w14:textId="77777777" w:rsidR="00EF2EAD" w:rsidRPr="00C467C2" w:rsidRDefault="00C467C2" w:rsidP="00EF2EAD">
      <w:pPr>
        <w:spacing w:line="360" w:lineRule="auto"/>
        <w:jc w:val="center"/>
        <w:rPr>
          <w:rFonts w:ascii="Verdana" w:hAnsi="Verdana"/>
          <w:color w:val="000000"/>
          <w:sz w:val="20"/>
          <w:szCs w:val="20"/>
          <w:bdr w:val="dotDotDash" w:sz="4" w:space="0" w:color="0000FF"/>
        </w:rPr>
      </w:pPr>
      <w:r w:rsidRPr="00C467C2">
        <w:rPr>
          <w:rFonts w:ascii="Verdana" w:hAnsi="Verdana"/>
          <w:color w:val="000000"/>
          <w:sz w:val="20"/>
          <w:szCs w:val="20"/>
          <w:bdr w:val="dotDotDash" w:sz="4" w:space="0" w:color="0000FF"/>
        </w:rPr>
        <w:t>(der andere Schnitt mit dem Inkreis ist X1364)</w:t>
      </w:r>
    </w:p>
    <w:p w14:paraId="0A0B8EF5" w14:textId="77777777" w:rsidR="00EF2EAD" w:rsidRDefault="00EF2EAD" w:rsidP="00EF2EAD">
      <w:pPr>
        <w:spacing w:line="360" w:lineRule="auto"/>
        <w:jc w:val="center"/>
        <w:rPr>
          <w:rFonts w:ascii="Verdana" w:hAnsi="Verdana"/>
          <w:color w:val="000000"/>
        </w:rPr>
      </w:pPr>
    </w:p>
    <w:p w14:paraId="787801E6" w14:textId="77777777" w:rsidR="00254F1E" w:rsidRDefault="00C93389" w:rsidP="00254F1E">
      <w:pPr>
        <w:spacing w:line="360" w:lineRule="auto"/>
        <w:jc w:val="both"/>
        <w:outlineLvl w:val="1"/>
        <w:rPr>
          <w:rFonts w:ascii="Verdana" w:hAnsi="Verdana"/>
          <w:color w:val="000000"/>
          <w:sz w:val="28"/>
        </w:rPr>
      </w:pPr>
      <w:r>
        <w:rPr>
          <w:rFonts w:ascii="Verdana" w:hAnsi="Verdana"/>
          <w:noProof/>
          <w:color w:val="000000"/>
          <w:sz w:val="28"/>
          <w:lang w:val="de-CH" w:eastAsia="de-CH"/>
        </w:rPr>
        <w:drawing>
          <wp:inline distT="0" distB="0" distL="0" distR="0" wp14:anchorId="448829E3" wp14:editId="36BBC5DA">
            <wp:extent cx="3901440" cy="2247900"/>
            <wp:effectExtent l="19050" t="0" r="3810" b="0"/>
            <wp:docPr id="15" name="Bild 15" descr="mand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ndart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EDDDE6" w14:textId="77777777" w:rsidR="007270FF" w:rsidRDefault="007270FF" w:rsidP="007270FF">
      <w:pPr>
        <w:spacing w:line="360" w:lineRule="auto"/>
        <w:rPr>
          <w:rFonts w:ascii="Verdana" w:hAnsi="Verdana"/>
          <w:color w:val="000000"/>
          <w:sz w:val="28"/>
          <w:bdr w:val="dotDotDash" w:sz="4" w:space="0" w:color="0000FF"/>
        </w:rPr>
      </w:pPr>
    </w:p>
    <w:p w14:paraId="76669871" w14:textId="77777777" w:rsidR="007270FF" w:rsidRPr="006A6E6D" w:rsidRDefault="00254F1E" w:rsidP="007270FF">
      <w:pPr>
        <w:spacing w:line="360" w:lineRule="auto"/>
        <w:rPr>
          <w:rFonts w:ascii="Verdana" w:hAnsi="Verdana"/>
          <w:color w:val="000000"/>
          <w:bdr w:val="dotDotDash" w:sz="4" w:space="0" w:color="0000FF"/>
        </w:rPr>
      </w:pPr>
      <w:r>
        <w:rPr>
          <w:rFonts w:ascii="Verdana" w:hAnsi="Verdana"/>
          <w:color w:val="000000"/>
          <w:bdr w:val="dotDotDash" w:sz="4" w:space="0" w:color="0000FF"/>
        </w:rPr>
        <w:t xml:space="preserve">Beispiel </w:t>
      </w:r>
      <w:r w:rsidR="007270FF" w:rsidRPr="006A6E6D">
        <w:rPr>
          <w:rFonts w:ascii="Verdana" w:hAnsi="Verdana"/>
          <w:color w:val="000000"/>
          <w:bdr w:val="dotDotDash" w:sz="4" w:space="0" w:color="0000FF"/>
        </w:rPr>
        <w:t>Standard2</w:t>
      </w:r>
    </w:p>
    <w:p w14:paraId="58F329B9" w14:textId="77777777" w:rsidR="007270FF" w:rsidRPr="006A6E6D" w:rsidRDefault="007270FF" w:rsidP="007270FF">
      <w:pPr>
        <w:spacing w:line="360" w:lineRule="auto"/>
        <w:jc w:val="center"/>
        <w:rPr>
          <w:rFonts w:ascii="Verdana" w:hAnsi="Verdana"/>
          <w:color w:val="000000"/>
          <w:bdr w:val="dotDotDash" w:sz="4" w:space="0" w:color="0000FF"/>
        </w:rPr>
      </w:pPr>
      <w:r w:rsidRPr="006A6E6D">
        <w:rPr>
          <w:rFonts w:ascii="Verdana" w:hAnsi="Verdana"/>
          <w:color w:val="000000"/>
        </w:rPr>
        <w:t xml:space="preserve">2R = 65/4    </w:t>
      </w:r>
      <w:r w:rsidRPr="006A6E6D">
        <w:rPr>
          <w:rFonts w:ascii="Verdana" w:hAnsi="Verdana"/>
          <w:color w:val="000000"/>
          <w:bdr w:val="dotDotDash" w:sz="4" w:space="0" w:color="0000FF"/>
        </w:rPr>
        <w:t xml:space="preserve"> 4R²=65²/16 </w:t>
      </w:r>
    </w:p>
    <w:p w14:paraId="03949605" w14:textId="77777777" w:rsidR="007270FF" w:rsidRPr="006A6E6D" w:rsidRDefault="00773C59" w:rsidP="00773C59">
      <w:pPr>
        <w:spacing w:line="360" w:lineRule="auto"/>
        <w:jc w:val="right"/>
        <w:outlineLvl w:val="1"/>
        <w:rPr>
          <w:rFonts w:ascii="Verdana" w:hAnsi="Verdana"/>
          <w:color w:val="000000"/>
        </w:rPr>
      </w:pPr>
      <w:proofErr w:type="spellStart"/>
      <w:r w:rsidRPr="006A6E6D">
        <w:rPr>
          <w:rFonts w:ascii="Verdana" w:hAnsi="Verdana"/>
        </w:rPr>
        <w:t>r</w:t>
      </w:r>
      <w:r w:rsidRPr="006A6E6D">
        <w:rPr>
          <w:rFonts w:ascii="Verdana" w:hAnsi="Verdana"/>
          <w:vertAlign w:val="subscript"/>
        </w:rPr>
        <w:t>Man</w:t>
      </w:r>
      <w:proofErr w:type="spellEnd"/>
      <w:r w:rsidRPr="006A6E6D">
        <w:rPr>
          <w:rFonts w:ascii="Verdana" w:hAnsi="Verdana"/>
        </w:rPr>
        <w:t xml:space="preserve"> =</w:t>
      </w:r>
      <w:r w:rsidR="007270FF" w:rsidRPr="006A6E6D">
        <w:rPr>
          <w:rFonts w:ascii="Verdana" w:hAnsi="Verdana"/>
        </w:rPr>
        <w:t>√</w:t>
      </w:r>
      <w:r w:rsidR="007270FF" w:rsidRPr="006A6E6D">
        <w:rPr>
          <w:rFonts w:ascii="Verdana" w:hAnsi="Verdana"/>
          <w:color w:val="000000"/>
        </w:rPr>
        <w:t>(65²/16-13*14)(65²/16-13*15)(65²/16-15*14) / (4Rr=130)</w:t>
      </w:r>
    </w:p>
    <w:p w14:paraId="764C024C" w14:textId="77777777" w:rsidR="00C411E4" w:rsidRPr="0029583B" w:rsidRDefault="007270FF" w:rsidP="005C08F3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 w:rsidRPr="006A6E6D">
        <w:rPr>
          <w:rFonts w:ascii="Verdana" w:hAnsi="Verdana"/>
          <w:color w:val="000000"/>
        </w:rPr>
        <w:t xml:space="preserve">= </w:t>
      </w:r>
      <w:r w:rsidRPr="006A6E6D">
        <w:rPr>
          <w:rFonts w:ascii="Verdana" w:hAnsi="Verdana"/>
        </w:rPr>
        <w:t>√</w:t>
      </w:r>
      <w:r w:rsidRPr="006A6E6D">
        <w:rPr>
          <w:rFonts w:ascii="Verdana" w:hAnsi="Verdana"/>
          <w:color w:val="000000"/>
        </w:rPr>
        <w:t xml:space="preserve">306 306,051/130 </w:t>
      </w:r>
      <w:r w:rsidRPr="006A6E6D">
        <w:rPr>
          <w:rFonts w:ascii="Verdana" w:hAnsi="Verdana" w:cs="Arial"/>
          <w:color w:val="000000"/>
        </w:rPr>
        <w:t xml:space="preserve">≈ </w:t>
      </w:r>
      <w:r w:rsidRPr="006A6E6D">
        <w:rPr>
          <w:rFonts w:ascii="Verdana" w:hAnsi="Verdana"/>
          <w:b/>
          <w:color w:val="7030A0"/>
        </w:rPr>
        <w:t>4,2579</w:t>
      </w:r>
      <w:r w:rsidRPr="006A6E6D">
        <w:rPr>
          <w:rFonts w:ascii="Verdana" w:hAnsi="Verdana"/>
          <w:color w:val="000000"/>
        </w:rPr>
        <w:t>27177</w:t>
      </w:r>
    </w:p>
    <w:sectPr w:rsidR="00C411E4" w:rsidRPr="0029583B" w:rsidSect="003F559B">
      <w:footerReference w:type="default" r:id="rId23"/>
      <w:pgSz w:w="11906" w:h="16838"/>
      <w:pgMar w:top="1440" w:right="2880" w:bottom="1440" w:left="28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47A6C3" w14:textId="77777777" w:rsidR="000A27DA" w:rsidRDefault="000A27DA" w:rsidP="003F559B">
      <w:r>
        <w:separator/>
      </w:r>
    </w:p>
  </w:endnote>
  <w:endnote w:type="continuationSeparator" w:id="0">
    <w:p w14:paraId="0E915206" w14:textId="77777777" w:rsidR="000A27DA" w:rsidRDefault="000A27DA" w:rsidP="003F5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B4209" w14:textId="77777777" w:rsidR="00B6668F" w:rsidRDefault="00B6668F">
    <w:pPr>
      <w:pStyle w:val="Fuzeile"/>
    </w:pPr>
    <w:r>
      <w:t>[Text eingeben]</w:t>
    </w:r>
  </w:p>
  <w:p w14:paraId="51914469" w14:textId="77777777" w:rsidR="00B6668F" w:rsidRDefault="00B6668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30799" w14:textId="77777777" w:rsidR="00B6668F" w:rsidRPr="00B6668F" w:rsidRDefault="00B6668F">
    <w:pPr>
      <w:pStyle w:val="Fuzeile"/>
      <w:pBdr>
        <w:top w:val="thinThickSmallGap" w:sz="24" w:space="1" w:color="622423"/>
      </w:pBdr>
      <w:rPr>
        <w:rFonts w:ascii="Verdana" w:hAnsi="Verdana"/>
        <w:sz w:val="20"/>
        <w:szCs w:val="20"/>
      </w:rPr>
    </w:pPr>
  </w:p>
  <w:p w14:paraId="35973FFD" w14:textId="77777777" w:rsidR="00B6668F" w:rsidRPr="00B6668F" w:rsidRDefault="00B6668F" w:rsidP="00244485">
    <w:pPr>
      <w:pStyle w:val="Fuzeile"/>
      <w:pBdr>
        <w:top w:val="thinThickSmallGap" w:sz="24" w:space="1" w:color="622423"/>
      </w:pBdr>
      <w:tabs>
        <w:tab w:val="clear" w:pos="4536"/>
        <w:tab w:val="clear" w:pos="9072"/>
        <w:tab w:val="right" w:pos="6146"/>
      </w:tabs>
      <w:rPr>
        <w:rFonts w:ascii="Verdana" w:hAnsi="Verdana"/>
        <w:sz w:val="20"/>
        <w:szCs w:val="20"/>
      </w:rPr>
    </w:pPr>
    <w:hyperlink r:id="rId1" w:history="1">
      <w:r w:rsidRPr="00B6668F">
        <w:rPr>
          <w:rStyle w:val="Hyperlink"/>
          <w:rFonts w:ascii="Verdana" w:hAnsi="Verdana"/>
          <w:sz w:val="20"/>
          <w:szCs w:val="20"/>
          <w:u w:val="none"/>
        </w:rPr>
        <w:t>www.Udo-Rehle.de</w:t>
      </w:r>
    </w:hyperlink>
    <w:r w:rsidR="00244485" w:rsidRPr="00B6668F">
      <w:rPr>
        <w:rFonts w:ascii="Verdana" w:hAnsi="Verdana"/>
        <w:sz w:val="20"/>
        <w:szCs w:val="20"/>
      </w:rPr>
      <w:tab/>
    </w:r>
    <w:r w:rsidRPr="00B6668F">
      <w:rPr>
        <w:rFonts w:ascii="Verdana" w:hAnsi="Verdana"/>
        <w:sz w:val="20"/>
        <w:szCs w:val="20"/>
      </w:rPr>
      <w:t xml:space="preserve"> </w:t>
    </w:r>
    <w:r w:rsidRPr="00E20CE6">
      <w:rPr>
        <w:rFonts w:ascii="Verdana" w:hAnsi="Verdana"/>
        <w:b/>
        <w:sz w:val="20"/>
        <w:szCs w:val="20"/>
      </w:rPr>
      <w:fldChar w:fldCharType="begin"/>
    </w:r>
    <w:r w:rsidRPr="00E20CE6">
      <w:rPr>
        <w:rFonts w:ascii="Verdana" w:hAnsi="Verdana"/>
        <w:b/>
        <w:sz w:val="20"/>
        <w:szCs w:val="20"/>
      </w:rPr>
      <w:instrText xml:space="preserve"> PAGE   \* MERGEFORMAT </w:instrText>
    </w:r>
    <w:r w:rsidRPr="00E20CE6">
      <w:rPr>
        <w:rFonts w:ascii="Verdana" w:hAnsi="Verdana"/>
        <w:b/>
        <w:sz w:val="20"/>
        <w:szCs w:val="20"/>
      </w:rPr>
      <w:fldChar w:fldCharType="separate"/>
    </w:r>
    <w:r w:rsidR="00C93389">
      <w:rPr>
        <w:rFonts w:ascii="Verdana" w:hAnsi="Verdana"/>
        <w:b/>
        <w:noProof/>
        <w:sz w:val="20"/>
        <w:szCs w:val="20"/>
      </w:rPr>
      <w:t>14</w:t>
    </w:r>
    <w:r w:rsidRPr="00E20CE6">
      <w:rPr>
        <w:rFonts w:ascii="Verdana" w:hAnsi="Verdana"/>
        <w:b/>
        <w:sz w:val="20"/>
        <w:szCs w:val="20"/>
      </w:rPr>
      <w:fldChar w:fldCharType="end"/>
    </w:r>
  </w:p>
  <w:p w14:paraId="067EAAB9" w14:textId="77777777" w:rsidR="003F559B" w:rsidRPr="00B6668F" w:rsidRDefault="003F559B">
    <w:pPr>
      <w:rPr>
        <w:rFonts w:ascii="Verdana" w:hAnsi="Verdan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4911B6" w14:textId="77777777" w:rsidR="000A27DA" w:rsidRDefault="000A27DA" w:rsidP="003F559B">
      <w:r>
        <w:separator/>
      </w:r>
    </w:p>
  </w:footnote>
  <w:footnote w:type="continuationSeparator" w:id="0">
    <w:p w14:paraId="54C361C6" w14:textId="77777777" w:rsidR="000A27DA" w:rsidRDefault="000A27DA" w:rsidP="003F559B">
      <w:r>
        <w:continuationSeparator/>
      </w:r>
    </w:p>
  </w:footnote>
  <w:footnote w:id="1">
    <w:p w14:paraId="07F9181A" w14:textId="77777777" w:rsidR="007757C7" w:rsidRPr="007757C7" w:rsidRDefault="007757C7" w:rsidP="007757C7">
      <w:pPr>
        <w:pStyle w:val="Funotentext"/>
        <w:jc w:val="both"/>
        <w:rPr>
          <w:rFonts w:ascii="Verdana" w:hAnsi="Verdana"/>
        </w:rPr>
      </w:pPr>
      <w:r w:rsidRPr="007757C7">
        <w:rPr>
          <w:rStyle w:val="Funotenzeichen"/>
          <w:rFonts w:ascii="Verdana" w:hAnsi="Verdana"/>
        </w:rPr>
        <w:footnoteRef/>
      </w:r>
      <w:r w:rsidRPr="007757C7">
        <w:rPr>
          <w:rFonts w:ascii="Verdana" w:hAnsi="Verdana"/>
        </w:rPr>
        <w:t xml:space="preserve"> Die Mittelpunkte der größeren (zur Ecke hin gehenden) Höhenabschnitte (auf dem Feuerbachkreis liegend) bilden das </w:t>
      </w:r>
      <w:r>
        <w:rPr>
          <w:rFonts w:ascii="Verdana" w:hAnsi="Verdana"/>
        </w:rPr>
        <w:t>s</w:t>
      </w:r>
      <w:r w:rsidRPr="007757C7">
        <w:rPr>
          <w:rFonts w:ascii="Verdana" w:hAnsi="Verdana"/>
        </w:rPr>
        <w:t xml:space="preserve">og </w:t>
      </w:r>
      <w:r w:rsidRPr="007757C7">
        <w:rPr>
          <w:rFonts w:ascii="Verdana" w:hAnsi="Verdana"/>
          <w:highlight w:val="darkGreen"/>
        </w:rPr>
        <w:t>EULER-Dreieck</w:t>
      </w:r>
      <w:r w:rsidRPr="007757C7">
        <w:rPr>
          <w:rFonts w:ascii="Verdana" w:hAnsi="Verdana"/>
        </w:rPr>
        <w:t>!</w:t>
      </w:r>
    </w:p>
  </w:footnote>
  <w:footnote w:id="2">
    <w:p w14:paraId="7A1E4814" w14:textId="77777777" w:rsidR="00B1042B" w:rsidRPr="00B1042B" w:rsidRDefault="00B1042B" w:rsidP="00B1042B">
      <w:pPr>
        <w:pStyle w:val="Funotentext"/>
        <w:jc w:val="both"/>
        <w:rPr>
          <w:rFonts w:ascii="Verdana" w:hAnsi="Verdana"/>
        </w:rPr>
      </w:pPr>
      <w:r w:rsidRPr="00B1042B">
        <w:rPr>
          <w:rStyle w:val="Funotenzeichen"/>
          <w:rFonts w:ascii="Verdana" w:hAnsi="Verdana"/>
        </w:rPr>
        <w:footnoteRef/>
      </w:r>
      <w:r w:rsidRPr="00B1042B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Der Punkt, </w:t>
      </w:r>
      <w:r w:rsidR="00D17FD1">
        <w:rPr>
          <w:rFonts w:ascii="Verdana" w:hAnsi="Verdana"/>
        </w:rPr>
        <w:t>v</w:t>
      </w:r>
      <w:r>
        <w:rPr>
          <w:rFonts w:ascii="Verdana" w:hAnsi="Verdana"/>
        </w:rPr>
        <w:t xml:space="preserve">on dem aus die Lote auf die Seiten gefällt werden, muss nicht der Höhenschnittpunkt sein, sondern kann für ein </w:t>
      </w:r>
      <w:r w:rsidR="00D17FD1">
        <w:rPr>
          <w:rFonts w:ascii="Verdana" w:hAnsi="Verdana"/>
        </w:rPr>
        <w:t>P-</w:t>
      </w:r>
      <w:r>
        <w:rPr>
          <w:rFonts w:ascii="Verdana" w:hAnsi="Verdana"/>
        </w:rPr>
        <w:t>FUSSPUNKTDREIECK beliebig als P gewählt werden. Jedes dritte Fußdreieck zum selben P ist dann ähnlich zum Referenzdrei</w:t>
      </w:r>
      <w:r w:rsidR="00D17FD1">
        <w:rPr>
          <w:rFonts w:ascii="Verdana" w:hAnsi="Verdana"/>
        </w:rPr>
        <w:t>e</w:t>
      </w:r>
      <w:r>
        <w:rPr>
          <w:rFonts w:ascii="Verdana" w:hAnsi="Verdana"/>
        </w:rPr>
        <w:t xml:space="preserve">ck. </w:t>
      </w:r>
      <w:r w:rsidRPr="00B1042B">
        <w:rPr>
          <w:rFonts w:ascii="Verdana" w:hAnsi="Verdana"/>
          <w:color w:val="002060"/>
        </w:rPr>
        <w:t xml:space="preserve">Allgemein ist jedes n-te Lotfußpunkt-n-Eck bezüglich demselben Projektionspunkt </w:t>
      </w:r>
      <w:r>
        <w:rPr>
          <w:rFonts w:ascii="Verdana" w:hAnsi="Verdana"/>
          <w:color w:val="002060"/>
        </w:rPr>
        <w:t xml:space="preserve">P </w:t>
      </w:r>
      <w:r w:rsidRPr="00B1042B">
        <w:rPr>
          <w:rFonts w:ascii="Verdana" w:hAnsi="Verdana"/>
          <w:color w:val="002060"/>
        </w:rPr>
        <w:t xml:space="preserve">zum Ausgangs-n-Eck ähnlich, solange die Fuß-n-Ecke </w:t>
      </w:r>
      <w:r w:rsidR="00D17FD1">
        <w:rPr>
          <w:rFonts w:ascii="Verdana" w:hAnsi="Verdana"/>
          <w:color w:val="002060"/>
        </w:rPr>
        <w:t xml:space="preserve">mit P ganz </w:t>
      </w:r>
      <w:r w:rsidRPr="00B1042B">
        <w:rPr>
          <w:rFonts w:ascii="Verdana" w:hAnsi="Verdana"/>
          <w:color w:val="002060"/>
        </w:rPr>
        <w:t>im Innern liegen.</w:t>
      </w:r>
    </w:p>
  </w:footnote>
  <w:footnote w:id="3">
    <w:p w14:paraId="76C00EAA" w14:textId="77777777" w:rsidR="00036E04" w:rsidRPr="00036E04" w:rsidRDefault="00036E04">
      <w:pPr>
        <w:pStyle w:val="Funotentext"/>
        <w:rPr>
          <w:rFonts w:ascii="Verdana" w:hAnsi="Verdana"/>
        </w:rPr>
      </w:pPr>
      <w:r w:rsidRPr="00036E04">
        <w:rPr>
          <w:rStyle w:val="Funotenzeichen"/>
          <w:rFonts w:ascii="Verdana" w:hAnsi="Verdana"/>
        </w:rPr>
        <w:footnoteRef/>
      </w:r>
      <w:r w:rsidRPr="00036E04">
        <w:rPr>
          <w:rFonts w:ascii="Verdana" w:hAnsi="Verdana"/>
        </w:rPr>
        <w:t xml:space="preserve"> Zentrum ist H und k=2</w:t>
      </w:r>
      <w:r>
        <w:rPr>
          <w:rFonts w:ascii="Verdana" w:hAnsi="Verdana"/>
        </w:rPr>
        <w:t>; die Fläche ist also 4-mal so groß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559B"/>
    <w:rsid w:val="000311B7"/>
    <w:rsid w:val="00036E04"/>
    <w:rsid w:val="00041212"/>
    <w:rsid w:val="0009316F"/>
    <w:rsid w:val="00097CC5"/>
    <w:rsid w:val="000A27DA"/>
    <w:rsid w:val="000D60E2"/>
    <w:rsid w:val="000F14A5"/>
    <w:rsid w:val="000F66B2"/>
    <w:rsid w:val="001237B1"/>
    <w:rsid w:val="00126843"/>
    <w:rsid w:val="00127E9D"/>
    <w:rsid w:val="00130B27"/>
    <w:rsid w:val="00165A33"/>
    <w:rsid w:val="00170237"/>
    <w:rsid w:val="00177B46"/>
    <w:rsid w:val="00184D3A"/>
    <w:rsid w:val="001A36C6"/>
    <w:rsid w:val="001B1A19"/>
    <w:rsid w:val="001C050B"/>
    <w:rsid w:val="001F4466"/>
    <w:rsid w:val="001F71BA"/>
    <w:rsid w:val="00212599"/>
    <w:rsid w:val="00214062"/>
    <w:rsid w:val="0021770C"/>
    <w:rsid w:val="002428F1"/>
    <w:rsid w:val="00244485"/>
    <w:rsid w:val="00254F1E"/>
    <w:rsid w:val="0029474C"/>
    <w:rsid w:val="0029583B"/>
    <w:rsid w:val="002B4A6B"/>
    <w:rsid w:val="002C6586"/>
    <w:rsid w:val="002D7783"/>
    <w:rsid w:val="0030557A"/>
    <w:rsid w:val="003142CC"/>
    <w:rsid w:val="0032344E"/>
    <w:rsid w:val="00327BDC"/>
    <w:rsid w:val="00330414"/>
    <w:rsid w:val="00332929"/>
    <w:rsid w:val="00383CC3"/>
    <w:rsid w:val="0039156F"/>
    <w:rsid w:val="003A285A"/>
    <w:rsid w:val="003C0095"/>
    <w:rsid w:val="003C2130"/>
    <w:rsid w:val="003F07D4"/>
    <w:rsid w:val="003F559B"/>
    <w:rsid w:val="00420DF0"/>
    <w:rsid w:val="00420E16"/>
    <w:rsid w:val="00432D85"/>
    <w:rsid w:val="0045045D"/>
    <w:rsid w:val="00462700"/>
    <w:rsid w:val="004C6842"/>
    <w:rsid w:val="004E4E43"/>
    <w:rsid w:val="00542EE5"/>
    <w:rsid w:val="005A5709"/>
    <w:rsid w:val="005B48FB"/>
    <w:rsid w:val="005C08F3"/>
    <w:rsid w:val="00606465"/>
    <w:rsid w:val="00617F13"/>
    <w:rsid w:val="00626EEA"/>
    <w:rsid w:val="00634AA5"/>
    <w:rsid w:val="00647D2A"/>
    <w:rsid w:val="00656ED1"/>
    <w:rsid w:val="00662DD8"/>
    <w:rsid w:val="00663A4C"/>
    <w:rsid w:val="00670543"/>
    <w:rsid w:val="00696534"/>
    <w:rsid w:val="006A6E6D"/>
    <w:rsid w:val="006D3482"/>
    <w:rsid w:val="006E0697"/>
    <w:rsid w:val="006E5F43"/>
    <w:rsid w:val="00724F4A"/>
    <w:rsid w:val="007270FF"/>
    <w:rsid w:val="00731035"/>
    <w:rsid w:val="00736E2C"/>
    <w:rsid w:val="00773C59"/>
    <w:rsid w:val="007757C7"/>
    <w:rsid w:val="007B423D"/>
    <w:rsid w:val="007E0514"/>
    <w:rsid w:val="007E305B"/>
    <w:rsid w:val="007F2091"/>
    <w:rsid w:val="00843F50"/>
    <w:rsid w:val="00851209"/>
    <w:rsid w:val="008C5120"/>
    <w:rsid w:val="009030A2"/>
    <w:rsid w:val="00910966"/>
    <w:rsid w:val="0095499F"/>
    <w:rsid w:val="00967BAF"/>
    <w:rsid w:val="00972B04"/>
    <w:rsid w:val="009A3BD4"/>
    <w:rsid w:val="009B6032"/>
    <w:rsid w:val="009B7333"/>
    <w:rsid w:val="00A06344"/>
    <w:rsid w:val="00A105AD"/>
    <w:rsid w:val="00A34B7B"/>
    <w:rsid w:val="00A554D8"/>
    <w:rsid w:val="00A83C39"/>
    <w:rsid w:val="00AB4157"/>
    <w:rsid w:val="00AB6A59"/>
    <w:rsid w:val="00AC686C"/>
    <w:rsid w:val="00AE19A9"/>
    <w:rsid w:val="00AF333D"/>
    <w:rsid w:val="00B1042B"/>
    <w:rsid w:val="00B12836"/>
    <w:rsid w:val="00B22542"/>
    <w:rsid w:val="00B2702C"/>
    <w:rsid w:val="00B60C1A"/>
    <w:rsid w:val="00B6668F"/>
    <w:rsid w:val="00B85472"/>
    <w:rsid w:val="00B92060"/>
    <w:rsid w:val="00BA56FE"/>
    <w:rsid w:val="00BA75E8"/>
    <w:rsid w:val="00C0691A"/>
    <w:rsid w:val="00C154CB"/>
    <w:rsid w:val="00C158AE"/>
    <w:rsid w:val="00C1628A"/>
    <w:rsid w:val="00C21678"/>
    <w:rsid w:val="00C26E7F"/>
    <w:rsid w:val="00C411E4"/>
    <w:rsid w:val="00C467C2"/>
    <w:rsid w:val="00C530D2"/>
    <w:rsid w:val="00C93389"/>
    <w:rsid w:val="00CB7ACC"/>
    <w:rsid w:val="00CD6343"/>
    <w:rsid w:val="00CF7DE7"/>
    <w:rsid w:val="00D17FD1"/>
    <w:rsid w:val="00D22229"/>
    <w:rsid w:val="00D33390"/>
    <w:rsid w:val="00D953A3"/>
    <w:rsid w:val="00DA0130"/>
    <w:rsid w:val="00DD52AB"/>
    <w:rsid w:val="00DE666B"/>
    <w:rsid w:val="00E11EE8"/>
    <w:rsid w:val="00E20CE6"/>
    <w:rsid w:val="00E4398A"/>
    <w:rsid w:val="00E74CA3"/>
    <w:rsid w:val="00E82DDF"/>
    <w:rsid w:val="00E93C62"/>
    <w:rsid w:val="00E9668A"/>
    <w:rsid w:val="00EA1A11"/>
    <w:rsid w:val="00EC4060"/>
    <w:rsid w:val="00EE2DDA"/>
    <w:rsid w:val="00EF2EAD"/>
    <w:rsid w:val="00F009E7"/>
    <w:rsid w:val="00F25585"/>
    <w:rsid w:val="00F26D3E"/>
    <w:rsid w:val="00F80611"/>
    <w:rsid w:val="00FA6970"/>
    <w:rsid w:val="00FD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02EDB3"/>
  <w15:docId w15:val="{0EBA3C7B-CCD9-4953-BAB3-50275D0E1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F559B"/>
    <w:rPr>
      <w:rFonts w:ascii="Times New Roman" w:eastAsia="Times New Roman" w:hAnsi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3F559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F559B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rsid w:val="003F559B"/>
    <w:rPr>
      <w:color w:val="0000FF"/>
      <w:u w:val="single"/>
    </w:rPr>
  </w:style>
  <w:style w:type="character" w:styleId="Seitenzahl">
    <w:name w:val="page number"/>
    <w:basedOn w:val="Absatz-Standardschriftart"/>
    <w:rsid w:val="003F559B"/>
  </w:style>
  <w:style w:type="paragraph" w:styleId="Textkrper">
    <w:name w:val="Body Text"/>
    <w:basedOn w:val="Standard"/>
    <w:link w:val="TextkrperZchn"/>
    <w:rsid w:val="003F559B"/>
    <w:pPr>
      <w:suppressAutoHyphens/>
      <w:spacing w:line="360" w:lineRule="auto"/>
      <w:jc w:val="both"/>
    </w:pPr>
    <w:rPr>
      <w:rFonts w:ascii="Verdana" w:hAnsi="Verdana"/>
      <w:szCs w:val="20"/>
    </w:rPr>
  </w:style>
  <w:style w:type="character" w:customStyle="1" w:styleId="TextkrperZchn">
    <w:name w:val="Textkörper Zchn"/>
    <w:basedOn w:val="Absatz-Standardschriftart"/>
    <w:link w:val="Textkrper"/>
    <w:rsid w:val="003F559B"/>
    <w:rPr>
      <w:rFonts w:ascii="Verdana" w:eastAsia="Times New Roman" w:hAnsi="Verdana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559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559B"/>
    <w:rPr>
      <w:rFonts w:ascii="Tahoma" w:eastAsia="Times New Roman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3F559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F559B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notentext">
    <w:name w:val="footnote text"/>
    <w:aliases w:val="Fußnotentext Char Char Char Char Char Char,Fußnotentext Char Char Char Char Char"/>
    <w:basedOn w:val="Standard"/>
    <w:link w:val="FunotentextZchn"/>
    <w:semiHidden/>
    <w:unhideWhenUsed/>
    <w:rsid w:val="00E11EE8"/>
    <w:rPr>
      <w:sz w:val="20"/>
      <w:szCs w:val="20"/>
    </w:rPr>
  </w:style>
  <w:style w:type="character" w:customStyle="1" w:styleId="FunotentextZchn">
    <w:name w:val="Fußnotentext Zchn"/>
    <w:aliases w:val="Fußnotentext Char Char Char Char Char Char Zchn,Fußnotentext Char Char Char Char Char Zchn"/>
    <w:basedOn w:val="Absatz-Standardschriftart"/>
    <w:link w:val="Funotentext"/>
    <w:rsid w:val="00E11EE8"/>
    <w:rPr>
      <w:rFonts w:ascii="Times New Roman" w:eastAsia="Times New Roman" w:hAnsi="Times New Roman"/>
    </w:rPr>
  </w:style>
  <w:style w:type="character" w:styleId="Funotenzeichen">
    <w:name w:val="footnote reference"/>
    <w:basedOn w:val="Absatz-Standardschriftart"/>
    <w:semiHidden/>
    <w:unhideWhenUsed/>
    <w:rsid w:val="00E11EE8"/>
    <w:rPr>
      <w:vertAlign w:val="superscript"/>
    </w:rPr>
  </w:style>
  <w:style w:type="character" w:styleId="Hervorhebung">
    <w:name w:val="Emphasis"/>
    <w:basedOn w:val="Absatz-Standardschriftart"/>
    <w:uiPriority w:val="20"/>
    <w:qFormat/>
    <w:rsid w:val="00327BD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E:\Z%20komplett%20REY%20USB\Zack%20Zem%20mint\ma%20%20%20thee\www.Udo-Rehle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C9BCAB-4834-44A0-99FA-56DDF5892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715</Words>
  <Characters>4507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52</vt:i4>
      </vt:variant>
    </vt:vector>
  </HeadingPairs>
  <TitlesOfParts>
    <vt:vector size="53" baseType="lpstr">
      <vt:lpstr/>
      <vt:lpstr>    Der Freubachkreis geht durch die drei Seitenmitten. </vt:lpstr>
      <vt:lpstr>    </vt:lpstr>
      <vt:lpstr>    </vt:lpstr>
      <vt:lpstr>    </vt:lpstr>
      <vt:lpstr>    Als Umkreis des halb so großen Mittendreiecks ist sein Radius auch halb so groß </vt:lpstr>
      <vt:lpstr>    </vt:lpstr>
      <vt:lpstr>    </vt:lpstr>
      <vt:lpstr>    ∆ABC ist das Höhen-Fußpunktdreieck des Excenter-Dreiecks</vt:lpstr>
      <vt:lpstr>    (Ankreismittendreieck) der drei Mittelpunkte M_xi </vt:lpstr>
      <vt:lpstr>    der alle drei Seiten</vt:lpstr>
      <vt:lpstr>    von außen berührenden Ankreise</vt:lpstr>
      <vt:lpstr>    Der Feuerbachkreis berührt außer den drei Ankreisen auch immer den Inkreis im Fe</vt:lpstr>
      <vt:lpstr>    Seine Mitte MF, das Feuerbachkreiszentrum also, liegt auf der durch den Schwerpu</vt:lpstr>
      <vt:lpstr>    </vt:lpstr>
      <vt:lpstr>    </vt:lpstr>
      <vt:lpstr>    </vt:lpstr>
      <vt:lpstr>    </vt:lpstr>
      <vt:lpstr>    In jedem spitzwinkligen Dreieck ist das zweite H-Fußpunktdreieck ähnlich zum Aus</vt:lpstr>
      <vt:lpstr>    </vt:lpstr>
      <vt:lpstr>    Das Höhen-Fußpunktdreieck ist auch ähnlich zum Tangentendreieck = Tangenten an d</vt:lpstr>
      <vt:lpstr>    Kommen wir auf die durch den Schwerpunkt S gehende Euler-Gerade zurück, auf der </vt:lpstr>
      <vt:lpstr>    </vt:lpstr>
      <vt:lpstr>    Länge von HMu = √4,140625 ≈ 2,034852575</vt:lpstr>
      <vt:lpstr>    Die Länge HMF  = MFMu ist also etwa ≈ 1</vt:lpstr>
      <vt:lpstr>    </vt:lpstr>
      <vt:lpstr>    </vt:lpstr>
      <vt:lpstr>    </vt:lpstr>
      <vt:lpstr>    Beim rechtwinkligen Dreieck ist das Feuerbachzentrum die Mitte der Verbindung de</vt:lpstr>
      <vt:lpstr>    Entfernung Inkreis-Umkreismitte MiMu ist  </vt:lpstr>
      <vt:lpstr>    √[R(R-2r)],</vt:lpstr>
      <vt:lpstr>    was beim rechtwinkligen Standard1-Dreieck √1,25 ≈ 1,118 ist.    vergleiche 1,12 </vt:lpstr>
      <vt:lpstr>    Die Entfernung des Fuerbachkreis-Zentrums MF zur Inkreismitte Mi ist</vt:lpstr>
      <vt:lpstr>    ½(R-2r), also beim Standard1-Dreieck </vt:lpstr>
      <vt:lpstr>    </vt:lpstr>
      <vt:lpstr>    </vt:lpstr>
      <vt:lpstr>    Der Feuerbachpunkt F ist der Schnitt des Feuerbachkreises mit dem Inkreis. Die V</vt:lpstr>
      <vt:lpstr>    </vt:lpstr>
      <vt:lpstr>    </vt:lpstr>
      <vt:lpstr>    </vt:lpstr>
      <vt:lpstr>    Die Verbindung der Ankreisberührpunkte jeweils mit den gegenüber liegenden Ecken</vt:lpstr>
      <vt:lpstr>    </vt:lpstr>
      <vt:lpstr>    </vt:lpstr>
      <vt:lpstr>    </vt:lpstr>
      <vt:lpstr>    </vt:lpstr>
      <vt:lpstr>     </vt:lpstr>
      <vt:lpstr>    Die Ankreisberührpunkte eines rechtwinkligen Dreiecks liegen auf dem sog. Mandar</vt:lpstr>
      <vt:lpstr>    </vt:lpstr>
      <vt:lpstr>    Beim allgemeinen Dreieck hat der Mandartkreis den Radius </vt:lpstr>
      <vt:lpstr>    </vt:lpstr>
      <vt:lpstr>    </vt:lpstr>
      <vt:lpstr>    rMan =√(65²/16-13*14)(65²/16-13*15)(65²/16-15*14) / (4Rr=130)</vt:lpstr>
      <vt:lpstr>    = √306 306,051/130 ≈ 4,257927177</vt:lpstr>
    </vt:vector>
  </TitlesOfParts>
  <Company/>
  <LinksUpToDate>false</LinksUpToDate>
  <CharactersWithSpaces>5212</CharactersWithSpaces>
  <SharedDoc>false</SharedDoc>
  <HLinks>
    <vt:vector size="6" baseType="variant">
      <vt:variant>
        <vt:i4>3080246</vt:i4>
      </vt:variant>
      <vt:variant>
        <vt:i4>0</vt:i4>
      </vt:variant>
      <vt:variant>
        <vt:i4>0</vt:i4>
      </vt:variant>
      <vt:variant>
        <vt:i4>5</vt:i4>
      </vt:variant>
      <vt:variant>
        <vt:lpwstr>../www.Udo-Rehle.de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2018-06-17T08:20:00Z</cp:lastPrinted>
  <dcterms:created xsi:type="dcterms:W3CDTF">2026-05-07T15:54:00Z</dcterms:created>
  <dcterms:modified xsi:type="dcterms:W3CDTF">2026-05-14T20:09:00Z</dcterms:modified>
</cp:coreProperties>
</file>